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B6C73" w:rsidRDefault="00FB6C73" w:rsidP="00A20F9F">
      <w:pPr>
        <w:spacing w:after="0"/>
        <w:rPr>
          <w:rFonts w:ascii="Arial" w:hAnsi="Arial" w:cs="Arial"/>
          <w:b/>
          <w:color w:val="000000" w:themeColor="text1"/>
          <w:szCs w:val="20"/>
        </w:rPr>
      </w:pPr>
      <w:r w:rsidRPr="00A20F9F">
        <w:rPr>
          <w:rFonts w:ascii="Arial" w:hAnsi="Arial" w:cs="Arial"/>
          <w:noProof/>
          <w:color w:val="000000" w:themeColor="text1"/>
          <w:sz w:val="20"/>
          <w:szCs w:val="20"/>
        </w:rPr>
        <w:drawing>
          <wp:anchor distT="0" distB="0" distL="114300" distR="114300" simplePos="0" relativeHeight="251658240" behindDoc="1" locked="0" layoutInCell="1" allowOverlap="1" wp14:anchorId="679AB3A5" wp14:editId="34EAB502">
            <wp:simplePos x="0" y="0"/>
            <wp:positionH relativeFrom="column">
              <wp:posOffset>4594860</wp:posOffset>
            </wp:positionH>
            <wp:positionV relativeFrom="paragraph">
              <wp:posOffset>-190500</wp:posOffset>
            </wp:positionV>
            <wp:extent cx="1360805" cy="356235"/>
            <wp:effectExtent l="0" t="0" r="0" b="5715"/>
            <wp:wrapThrough wrapText="bothSides">
              <wp:wrapPolygon edited="0">
                <wp:start x="0" y="0"/>
                <wp:lineTo x="0" y="20791"/>
                <wp:lineTo x="21167" y="20791"/>
                <wp:lineTo x="21167" y="0"/>
                <wp:lineTo x="0" y="0"/>
              </wp:wrapPolygon>
            </wp:wrapThrough>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360805" cy="356235"/>
                    </a:xfrm>
                    <a:prstGeom prst="rect">
                      <a:avLst/>
                    </a:prstGeom>
                    <a:noFill/>
                  </pic:spPr>
                </pic:pic>
              </a:graphicData>
            </a:graphic>
            <wp14:sizeRelV relativeFrom="margin">
              <wp14:pctHeight>0</wp14:pctHeight>
            </wp14:sizeRelV>
          </wp:anchor>
        </w:drawing>
      </w:r>
    </w:p>
    <w:p w:rsidR="00A20F9F" w:rsidRDefault="00A20F9F" w:rsidP="00A20F9F">
      <w:pPr>
        <w:spacing w:after="0"/>
        <w:rPr>
          <w:rFonts w:ascii="Arial" w:hAnsi="Arial" w:cs="Arial"/>
          <w:b/>
          <w:noProof/>
          <w:color w:val="000000" w:themeColor="text1"/>
          <w:szCs w:val="20"/>
        </w:rPr>
      </w:pPr>
      <w:r w:rsidRPr="00A20F9F">
        <w:rPr>
          <w:rFonts w:ascii="Arial" w:hAnsi="Arial" w:cs="Arial"/>
          <w:b/>
          <w:color w:val="000000" w:themeColor="text1"/>
          <w:szCs w:val="20"/>
        </w:rPr>
        <w:t>Shearon Farms Single Family</w:t>
      </w:r>
      <w:r w:rsidR="00B44D9B">
        <w:rPr>
          <w:rFonts w:ascii="Arial" w:hAnsi="Arial" w:cs="Arial"/>
          <w:b/>
          <w:color w:val="000000" w:themeColor="text1"/>
          <w:szCs w:val="20"/>
        </w:rPr>
        <w:t xml:space="preserve"> (SFSF)</w:t>
      </w:r>
      <w:r w:rsidRPr="00A20F9F">
        <w:rPr>
          <w:rFonts w:ascii="Arial" w:hAnsi="Arial" w:cs="Arial"/>
          <w:b/>
          <w:color w:val="000000" w:themeColor="text1"/>
          <w:szCs w:val="20"/>
        </w:rPr>
        <w:t xml:space="preserve"> HOA Meeting Minutes</w:t>
      </w:r>
      <w:r w:rsidRPr="00A20F9F">
        <w:rPr>
          <w:rFonts w:ascii="Arial" w:hAnsi="Arial" w:cs="Arial"/>
          <w:b/>
          <w:noProof/>
          <w:color w:val="000000" w:themeColor="text1"/>
          <w:szCs w:val="20"/>
        </w:rPr>
        <w:t xml:space="preserve"> </w:t>
      </w:r>
    </w:p>
    <w:p w:rsidR="00FB6C73" w:rsidRPr="00A20F9F" w:rsidRDefault="00FB6C73" w:rsidP="00A20F9F">
      <w:pPr>
        <w:spacing w:after="0"/>
        <w:rPr>
          <w:rFonts w:ascii="Arial" w:hAnsi="Arial" w:cs="Arial"/>
          <w:b/>
          <w:noProof/>
          <w:color w:val="000000" w:themeColor="text1"/>
          <w:szCs w:val="20"/>
        </w:rPr>
      </w:pPr>
    </w:p>
    <w:p w:rsidR="00733BC5" w:rsidRPr="00A20F9F" w:rsidRDefault="00A20F9F" w:rsidP="00A20F9F">
      <w:pPr>
        <w:spacing w:after="0"/>
        <w:rPr>
          <w:rFonts w:ascii="Arial" w:hAnsi="Arial" w:cs="Arial"/>
          <w:color w:val="000000" w:themeColor="text1"/>
          <w:sz w:val="20"/>
          <w:szCs w:val="20"/>
        </w:rPr>
      </w:pPr>
      <w:r w:rsidRPr="00A20F9F">
        <w:rPr>
          <w:rFonts w:ascii="Arial" w:hAnsi="Arial" w:cs="Arial"/>
          <w:b/>
          <w:color w:val="000000" w:themeColor="text1"/>
          <w:sz w:val="20"/>
          <w:szCs w:val="20"/>
        </w:rPr>
        <w:t xml:space="preserve">Quarterly HOA </w:t>
      </w:r>
      <w:r w:rsidR="00733BC5" w:rsidRPr="00A20F9F">
        <w:rPr>
          <w:rFonts w:ascii="Arial" w:hAnsi="Arial" w:cs="Arial"/>
          <w:b/>
          <w:color w:val="000000" w:themeColor="text1"/>
          <w:sz w:val="20"/>
          <w:szCs w:val="20"/>
        </w:rPr>
        <w:t>Meeting:</w:t>
      </w:r>
      <w:r w:rsidR="00733BC5" w:rsidRPr="00A20F9F">
        <w:rPr>
          <w:rFonts w:ascii="Arial" w:hAnsi="Arial" w:cs="Arial"/>
          <w:color w:val="000000" w:themeColor="text1"/>
          <w:sz w:val="20"/>
          <w:szCs w:val="20"/>
        </w:rPr>
        <w:t xml:space="preserve"> </w:t>
      </w:r>
    </w:p>
    <w:p w:rsidR="00733BC5" w:rsidRPr="00A20F9F" w:rsidRDefault="00733BC5" w:rsidP="00733BC5">
      <w:pPr>
        <w:spacing w:after="0"/>
        <w:rPr>
          <w:rFonts w:ascii="Arial" w:hAnsi="Arial" w:cs="Arial"/>
          <w:color w:val="000000" w:themeColor="text1"/>
          <w:sz w:val="20"/>
          <w:szCs w:val="20"/>
        </w:rPr>
      </w:pPr>
      <w:r w:rsidRPr="00A20F9F">
        <w:rPr>
          <w:rFonts w:ascii="Arial" w:hAnsi="Arial" w:cs="Arial"/>
          <w:b/>
          <w:color w:val="000000" w:themeColor="text1"/>
          <w:sz w:val="20"/>
          <w:szCs w:val="20"/>
        </w:rPr>
        <w:t>Date:</w:t>
      </w:r>
      <w:r w:rsidRPr="00A20F9F">
        <w:rPr>
          <w:rFonts w:ascii="Arial" w:hAnsi="Arial" w:cs="Arial"/>
          <w:color w:val="000000" w:themeColor="text1"/>
          <w:sz w:val="20"/>
          <w:szCs w:val="20"/>
        </w:rPr>
        <w:t xml:space="preserve"> </w:t>
      </w:r>
      <w:r w:rsidR="00DC6179">
        <w:rPr>
          <w:rFonts w:ascii="Arial" w:hAnsi="Arial" w:cs="Arial"/>
          <w:color w:val="000000" w:themeColor="text1"/>
          <w:sz w:val="20"/>
          <w:szCs w:val="20"/>
        </w:rPr>
        <w:t xml:space="preserve">Tuesday, </w:t>
      </w:r>
      <w:r w:rsidR="00B44D9B">
        <w:rPr>
          <w:rFonts w:ascii="Arial" w:hAnsi="Arial" w:cs="Arial"/>
          <w:color w:val="000000" w:themeColor="text1"/>
          <w:sz w:val="20"/>
          <w:szCs w:val="20"/>
        </w:rPr>
        <w:t xml:space="preserve">Tuesday, April 22, 2014 </w:t>
      </w:r>
      <w:r w:rsidR="00A20F9F" w:rsidRPr="00A20F9F">
        <w:rPr>
          <w:rFonts w:ascii="Arial" w:hAnsi="Arial" w:cs="Arial"/>
          <w:color w:val="000000" w:themeColor="text1"/>
          <w:sz w:val="20"/>
          <w:szCs w:val="20"/>
        </w:rPr>
        <w:t>@</w:t>
      </w:r>
      <w:r w:rsidR="00DC6179">
        <w:rPr>
          <w:rFonts w:ascii="Arial" w:hAnsi="Arial" w:cs="Arial"/>
          <w:color w:val="000000" w:themeColor="text1"/>
          <w:sz w:val="20"/>
          <w:szCs w:val="20"/>
        </w:rPr>
        <w:t xml:space="preserve"> 7:0</w:t>
      </w:r>
      <w:r w:rsidR="00A20F9F">
        <w:rPr>
          <w:rFonts w:ascii="Arial" w:hAnsi="Arial" w:cs="Arial"/>
          <w:color w:val="000000" w:themeColor="text1"/>
          <w:sz w:val="20"/>
          <w:szCs w:val="20"/>
        </w:rPr>
        <w:t>0 pm</w:t>
      </w:r>
      <w:r w:rsidR="00A20F9F">
        <w:rPr>
          <w:rFonts w:ascii="Arial" w:hAnsi="Arial" w:cs="Arial"/>
          <w:color w:val="000000" w:themeColor="text1"/>
          <w:sz w:val="20"/>
          <w:szCs w:val="20"/>
        </w:rPr>
        <w:br/>
      </w:r>
      <w:r w:rsidR="00A20F9F" w:rsidRPr="00A20F9F">
        <w:rPr>
          <w:rFonts w:ascii="Arial" w:hAnsi="Arial" w:cs="Arial"/>
          <w:b/>
          <w:color w:val="000000" w:themeColor="text1"/>
          <w:sz w:val="20"/>
          <w:szCs w:val="20"/>
        </w:rPr>
        <w:t>Location:</w:t>
      </w:r>
      <w:r w:rsidR="00A20F9F">
        <w:rPr>
          <w:rFonts w:ascii="Arial" w:hAnsi="Arial" w:cs="Arial"/>
          <w:color w:val="000000" w:themeColor="text1"/>
          <w:sz w:val="20"/>
          <w:szCs w:val="20"/>
        </w:rPr>
        <w:t xml:space="preserve"> Richland Creek Community Church</w:t>
      </w:r>
    </w:p>
    <w:p w:rsidR="00B14635" w:rsidRPr="00A20F9F" w:rsidRDefault="00B14635" w:rsidP="00733BC5">
      <w:pPr>
        <w:spacing w:after="0"/>
        <w:rPr>
          <w:rFonts w:ascii="Arial" w:hAnsi="Arial" w:cs="Arial"/>
          <w:color w:val="000000" w:themeColor="text1"/>
          <w:sz w:val="20"/>
          <w:szCs w:val="20"/>
        </w:rPr>
      </w:pPr>
    </w:p>
    <w:p w:rsidR="00B14635" w:rsidRPr="008B6A1C" w:rsidRDefault="00B14635" w:rsidP="00733BC5">
      <w:pPr>
        <w:spacing w:after="0"/>
        <w:rPr>
          <w:rFonts w:ascii="Arial" w:hAnsi="Arial" w:cs="Arial"/>
          <w:b/>
          <w:color w:val="000000" w:themeColor="text1"/>
          <w:sz w:val="20"/>
          <w:szCs w:val="20"/>
        </w:rPr>
      </w:pPr>
      <w:bookmarkStart w:id="0" w:name="OLE_LINK1"/>
      <w:bookmarkStart w:id="1" w:name="OLE_LINK2"/>
      <w:r w:rsidRPr="008B6A1C">
        <w:rPr>
          <w:rFonts w:ascii="Arial" w:hAnsi="Arial" w:cs="Arial"/>
          <w:b/>
          <w:color w:val="000000" w:themeColor="text1"/>
          <w:sz w:val="20"/>
          <w:szCs w:val="20"/>
        </w:rPr>
        <w:t xml:space="preserve">Board Members </w:t>
      </w:r>
      <w:bookmarkEnd w:id="0"/>
      <w:bookmarkEnd w:id="1"/>
      <w:r w:rsidRPr="008B6A1C">
        <w:rPr>
          <w:rFonts w:ascii="Arial" w:hAnsi="Arial" w:cs="Arial"/>
          <w:b/>
          <w:color w:val="000000" w:themeColor="text1"/>
          <w:sz w:val="20"/>
          <w:szCs w:val="20"/>
        </w:rPr>
        <w:t>in attendance:</w:t>
      </w:r>
    </w:p>
    <w:p w:rsidR="00B44D9B" w:rsidRDefault="00A20F9F" w:rsidP="00DC6179">
      <w:pPr>
        <w:spacing w:after="0"/>
        <w:rPr>
          <w:rFonts w:ascii="Arial" w:hAnsi="Arial" w:cs="Arial"/>
          <w:color w:val="000000" w:themeColor="text1"/>
          <w:sz w:val="20"/>
          <w:szCs w:val="20"/>
        </w:rPr>
      </w:pPr>
      <w:r>
        <w:rPr>
          <w:rFonts w:ascii="Arial" w:hAnsi="Arial" w:cs="Arial"/>
          <w:color w:val="000000" w:themeColor="text1"/>
          <w:sz w:val="20"/>
          <w:szCs w:val="20"/>
        </w:rPr>
        <w:t>Tom Paonessa</w:t>
      </w:r>
      <w:r w:rsidR="00B44D9B">
        <w:rPr>
          <w:rFonts w:ascii="Arial" w:hAnsi="Arial" w:cs="Arial"/>
          <w:color w:val="000000" w:themeColor="text1"/>
          <w:sz w:val="20"/>
          <w:szCs w:val="20"/>
        </w:rPr>
        <w:t xml:space="preserve"> - VP</w:t>
      </w:r>
      <w:r w:rsidR="00F96377">
        <w:rPr>
          <w:rFonts w:ascii="Arial" w:hAnsi="Arial" w:cs="Arial"/>
          <w:color w:val="000000" w:themeColor="text1"/>
          <w:sz w:val="20"/>
          <w:szCs w:val="20"/>
        </w:rPr>
        <w:br/>
      </w:r>
      <w:r w:rsidR="00DC6179">
        <w:rPr>
          <w:rFonts w:ascii="Arial" w:hAnsi="Arial" w:cs="Arial"/>
          <w:color w:val="000000" w:themeColor="text1"/>
          <w:sz w:val="20"/>
          <w:szCs w:val="20"/>
        </w:rPr>
        <w:t>Kathy Kennell</w:t>
      </w:r>
      <w:r w:rsidR="00B44D9B">
        <w:rPr>
          <w:rFonts w:ascii="Arial" w:hAnsi="Arial" w:cs="Arial"/>
          <w:color w:val="000000" w:themeColor="text1"/>
          <w:sz w:val="20"/>
          <w:szCs w:val="20"/>
        </w:rPr>
        <w:t xml:space="preserve"> – Treasurer </w:t>
      </w:r>
    </w:p>
    <w:p w:rsidR="00DC6179" w:rsidRPr="00A20F9F" w:rsidRDefault="00B44D9B" w:rsidP="00DC6179">
      <w:pPr>
        <w:spacing w:after="0"/>
        <w:rPr>
          <w:rFonts w:ascii="Arial" w:hAnsi="Arial" w:cs="Arial"/>
          <w:color w:val="000000" w:themeColor="text1"/>
          <w:sz w:val="20"/>
          <w:szCs w:val="20"/>
        </w:rPr>
      </w:pPr>
      <w:r>
        <w:rPr>
          <w:rFonts w:ascii="Arial" w:hAnsi="Arial" w:cs="Arial"/>
          <w:color w:val="000000" w:themeColor="text1"/>
          <w:sz w:val="20"/>
          <w:szCs w:val="20"/>
        </w:rPr>
        <w:t>Harvey Ridder - President</w:t>
      </w:r>
      <w:bookmarkStart w:id="2" w:name="_GoBack"/>
      <w:bookmarkEnd w:id="2"/>
    </w:p>
    <w:p w:rsidR="008B6A1C" w:rsidRDefault="008B6A1C" w:rsidP="008B6A1C">
      <w:pPr>
        <w:spacing w:after="0"/>
        <w:rPr>
          <w:rFonts w:ascii="Arial" w:hAnsi="Arial" w:cs="Arial"/>
          <w:color w:val="000000" w:themeColor="text1"/>
          <w:sz w:val="20"/>
          <w:szCs w:val="20"/>
        </w:rPr>
      </w:pPr>
      <w:r>
        <w:rPr>
          <w:rFonts w:ascii="Arial" w:hAnsi="Arial" w:cs="Arial"/>
          <w:color w:val="000000" w:themeColor="text1"/>
          <w:sz w:val="20"/>
          <w:szCs w:val="20"/>
        </w:rPr>
        <w:t>Ed Kato</w:t>
      </w:r>
      <w:r>
        <w:rPr>
          <w:rFonts w:ascii="Arial" w:hAnsi="Arial" w:cs="Arial"/>
          <w:color w:val="000000" w:themeColor="text1"/>
          <w:sz w:val="20"/>
          <w:szCs w:val="20"/>
        </w:rPr>
        <w:t xml:space="preserve"> - Secretary</w:t>
      </w:r>
    </w:p>
    <w:p w:rsidR="00B14635" w:rsidRPr="00A20F9F" w:rsidRDefault="00B14635" w:rsidP="00733BC5">
      <w:pPr>
        <w:spacing w:after="0"/>
        <w:rPr>
          <w:rFonts w:ascii="Arial" w:hAnsi="Arial" w:cs="Arial"/>
          <w:color w:val="000000" w:themeColor="text1"/>
          <w:sz w:val="20"/>
          <w:szCs w:val="20"/>
        </w:rPr>
      </w:pPr>
    </w:p>
    <w:p w:rsidR="00A20F9F" w:rsidRDefault="00B14635" w:rsidP="00B14635">
      <w:pPr>
        <w:spacing w:after="0"/>
        <w:rPr>
          <w:rFonts w:ascii="Arial" w:hAnsi="Arial" w:cs="Arial"/>
          <w:color w:val="000000" w:themeColor="text1"/>
          <w:sz w:val="20"/>
          <w:szCs w:val="20"/>
        </w:rPr>
      </w:pPr>
      <w:r w:rsidRPr="00A20F9F">
        <w:rPr>
          <w:rFonts w:ascii="Arial" w:hAnsi="Arial" w:cs="Arial"/>
          <w:color w:val="000000" w:themeColor="text1"/>
          <w:sz w:val="20"/>
          <w:szCs w:val="20"/>
        </w:rPr>
        <w:t xml:space="preserve">Number of home owners present: </w:t>
      </w:r>
      <w:r w:rsidR="00585720">
        <w:rPr>
          <w:rFonts w:ascii="Arial" w:hAnsi="Arial" w:cs="Arial"/>
          <w:color w:val="000000" w:themeColor="text1"/>
          <w:sz w:val="20"/>
          <w:szCs w:val="20"/>
        </w:rPr>
        <w:t>7</w:t>
      </w:r>
      <w:r w:rsidR="008235FB">
        <w:rPr>
          <w:rFonts w:ascii="Arial" w:hAnsi="Arial" w:cs="Arial"/>
          <w:color w:val="000000" w:themeColor="text1"/>
          <w:sz w:val="20"/>
          <w:szCs w:val="20"/>
        </w:rPr>
        <w:t xml:space="preserve"> of 72</w:t>
      </w:r>
    </w:p>
    <w:p w:rsidR="00A20F9F" w:rsidRDefault="00A20F9F" w:rsidP="00B14635">
      <w:pPr>
        <w:spacing w:after="0"/>
        <w:rPr>
          <w:rFonts w:ascii="Arial" w:hAnsi="Arial" w:cs="Arial"/>
          <w:color w:val="000000" w:themeColor="text1"/>
          <w:sz w:val="20"/>
          <w:szCs w:val="20"/>
        </w:rPr>
      </w:pPr>
    </w:p>
    <w:p w:rsidR="00DA1E39" w:rsidRDefault="00B44D9B" w:rsidP="00B14635">
      <w:pPr>
        <w:spacing w:after="0"/>
        <w:rPr>
          <w:rFonts w:ascii="Arial" w:hAnsi="Arial" w:cs="Arial"/>
          <w:color w:val="000000" w:themeColor="text1"/>
          <w:sz w:val="20"/>
          <w:szCs w:val="20"/>
        </w:rPr>
      </w:pPr>
      <w:r>
        <w:rPr>
          <w:rFonts w:ascii="Arial" w:hAnsi="Arial" w:cs="Arial"/>
          <w:color w:val="000000" w:themeColor="text1"/>
          <w:sz w:val="20"/>
          <w:szCs w:val="20"/>
        </w:rPr>
        <w:t>Harvey Ridder</w:t>
      </w:r>
      <w:r w:rsidR="00A20F9F">
        <w:rPr>
          <w:rFonts w:ascii="Arial" w:hAnsi="Arial" w:cs="Arial"/>
          <w:color w:val="000000" w:themeColor="text1"/>
          <w:sz w:val="20"/>
          <w:szCs w:val="20"/>
        </w:rPr>
        <w:t xml:space="preserve">, the </w:t>
      </w:r>
      <w:r w:rsidR="00E01A19">
        <w:rPr>
          <w:rFonts w:ascii="Arial" w:hAnsi="Arial" w:cs="Arial"/>
          <w:color w:val="000000" w:themeColor="text1"/>
          <w:sz w:val="20"/>
          <w:szCs w:val="20"/>
        </w:rPr>
        <w:t xml:space="preserve">SFSF </w:t>
      </w:r>
      <w:r w:rsidR="00A20F9F">
        <w:rPr>
          <w:rFonts w:ascii="Arial" w:hAnsi="Arial" w:cs="Arial"/>
          <w:color w:val="000000" w:themeColor="text1"/>
          <w:sz w:val="20"/>
          <w:szCs w:val="20"/>
        </w:rPr>
        <w:t>HOA President, called the meetin</w:t>
      </w:r>
      <w:r w:rsidR="00BB152F">
        <w:rPr>
          <w:rFonts w:ascii="Arial" w:hAnsi="Arial" w:cs="Arial"/>
          <w:color w:val="000000" w:themeColor="text1"/>
          <w:sz w:val="20"/>
          <w:szCs w:val="20"/>
        </w:rPr>
        <w:t xml:space="preserve">g to order, </w:t>
      </w:r>
      <w:r w:rsidR="00B224E2">
        <w:rPr>
          <w:rFonts w:ascii="Arial" w:hAnsi="Arial" w:cs="Arial"/>
          <w:color w:val="000000" w:themeColor="text1"/>
          <w:sz w:val="20"/>
          <w:szCs w:val="20"/>
        </w:rPr>
        <w:t>made the Board</w:t>
      </w:r>
      <w:r w:rsidR="008B6A1C">
        <w:rPr>
          <w:rFonts w:ascii="Arial" w:hAnsi="Arial" w:cs="Arial"/>
          <w:color w:val="000000" w:themeColor="text1"/>
          <w:sz w:val="20"/>
          <w:szCs w:val="20"/>
        </w:rPr>
        <w:t xml:space="preserve"> of Directors</w:t>
      </w:r>
      <w:r w:rsidR="00B224E2">
        <w:rPr>
          <w:rFonts w:ascii="Arial" w:hAnsi="Arial" w:cs="Arial"/>
          <w:color w:val="000000" w:themeColor="text1"/>
          <w:sz w:val="20"/>
          <w:szCs w:val="20"/>
        </w:rPr>
        <w:t xml:space="preserve"> introductions and </w:t>
      </w:r>
      <w:r w:rsidR="00BB152F">
        <w:rPr>
          <w:rFonts w:ascii="Arial" w:hAnsi="Arial" w:cs="Arial"/>
          <w:color w:val="000000" w:themeColor="text1"/>
          <w:sz w:val="20"/>
          <w:szCs w:val="20"/>
        </w:rPr>
        <w:t>reviewed the agenda;</w:t>
      </w:r>
      <w:r w:rsidR="00A20F9F">
        <w:rPr>
          <w:rFonts w:ascii="Arial" w:hAnsi="Arial" w:cs="Arial"/>
          <w:color w:val="000000" w:themeColor="text1"/>
          <w:sz w:val="20"/>
          <w:szCs w:val="20"/>
        </w:rPr>
        <w:t xml:space="preserve"> </w:t>
      </w:r>
      <w:r w:rsidR="00BB152F">
        <w:rPr>
          <w:rFonts w:ascii="Arial" w:hAnsi="Arial" w:cs="Arial"/>
          <w:color w:val="000000" w:themeColor="text1"/>
          <w:sz w:val="20"/>
          <w:szCs w:val="20"/>
        </w:rPr>
        <w:t>the</w:t>
      </w:r>
      <w:r w:rsidR="00A20F9F">
        <w:rPr>
          <w:rFonts w:ascii="Arial" w:hAnsi="Arial" w:cs="Arial"/>
          <w:color w:val="000000" w:themeColor="text1"/>
          <w:sz w:val="20"/>
          <w:szCs w:val="20"/>
        </w:rPr>
        <w:t xml:space="preserve"> following topics were discussed:</w:t>
      </w:r>
    </w:p>
    <w:p w:rsidR="00B224E2" w:rsidRDefault="00B224E2" w:rsidP="00B14635">
      <w:pPr>
        <w:spacing w:after="0"/>
        <w:rPr>
          <w:rFonts w:ascii="Arial" w:hAnsi="Arial" w:cs="Arial"/>
          <w:color w:val="000000" w:themeColor="text1"/>
          <w:sz w:val="20"/>
          <w:szCs w:val="20"/>
        </w:rPr>
      </w:pPr>
    </w:p>
    <w:p w:rsidR="00B224E2" w:rsidRDefault="00B44D9B" w:rsidP="00B224E2">
      <w:pPr>
        <w:pStyle w:val="ListParagraph"/>
        <w:numPr>
          <w:ilvl w:val="0"/>
          <w:numId w:val="11"/>
        </w:numPr>
        <w:spacing w:after="0"/>
        <w:rPr>
          <w:rFonts w:ascii="Arial" w:hAnsi="Arial" w:cs="Arial"/>
          <w:color w:val="000000" w:themeColor="text1"/>
          <w:sz w:val="20"/>
          <w:szCs w:val="20"/>
        </w:rPr>
      </w:pPr>
      <w:r>
        <w:rPr>
          <w:rFonts w:ascii="Arial" w:hAnsi="Arial" w:cs="Arial"/>
          <w:color w:val="000000" w:themeColor="text1"/>
          <w:sz w:val="20"/>
          <w:szCs w:val="20"/>
        </w:rPr>
        <w:t>Financial update</w:t>
      </w:r>
    </w:p>
    <w:p w:rsidR="00BB152F" w:rsidRDefault="00B44D9B" w:rsidP="00B224E2">
      <w:pPr>
        <w:pStyle w:val="ListParagraph"/>
        <w:numPr>
          <w:ilvl w:val="1"/>
          <w:numId w:val="11"/>
        </w:numPr>
        <w:spacing w:after="0"/>
        <w:rPr>
          <w:rFonts w:ascii="Arial" w:hAnsi="Arial" w:cs="Arial"/>
          <w:color w:val="000000" w:themeColor="text1"/>
          <w:sz w:val="20"/>
          <w:szCs w:val="20"/>
        </w:rPr>
      </w:pPr>
      <w:r>
        <w:rPr>
          <w:rFonts w:ascii="Arial" w:hAnsi="Arial" w:cs="Arial"/>
          <w:color w:val="000000" w:themeColor="text1"/>
          <w:sz w:val="20"/>
          <w:szCs w:val="20"/>
        </w:rPr>
        <w:t>Four homeowners still owe their payments for the 2014 SF HOA dues</w:t>
      </w:r>
      <w:r w:rsidR="00F11F2E">
        <w:rPr>
          <w:rFonts w:ascii="Arial" w:hAnsi="Arial" w:cs="Arial"/>
          <w:color w:val="000000" w:themeColor="text1"/>
          <w:sz w:val="20"/>
          <w:szCs w:val="20"/>
        </w:rPr>
        <w:t xml:space="preserve"> and Kathy Kennell, the HOA Treasurer, is pursuing the past due balances.</w:t>
      </w:r>
    </w:p>
    <w:p w:rsidR="00B44D9B" w:rsidRPr="00B224E2" w:rsidRDefault="00F11F2E" w:rsidP="00B224E2">
      <w:pPr>
        <w:pStyle w:val="ListParagraph"/>
        <w:numPr>
          <w:ilvl w:val="1"/>
          <w:numId w:val="11"/>
        </w:numPr>
        <w:spacing w:after="0"/>
        <w:rPr>
          <w:rFonts w:ascii="Arial" w:hAnsi="Arial" w:cs="Arial"/>
          <w:color w:val="000000" w:themeColor="text1"/>
          <w:sz w:val="20"/>
          <w:szCs w:val="20"/>
        </w:rPr>
      </w:pPr>
      <w:r>
        <w:rPr>
          <w:rFonts w:ascii="Arial" w:hAnsi="Arial" w:cs="Arial"/>
          <w:color w:val="000000" w:themeColor="text1"/>
          <w:sz w:val="20"/>
          <w:szCs w:val="20"/>
        </w:rPr>
        <w:t xml:space="preserve">The SF </w:t>
      </w:r>
      <w:r>
        <w:rPr>
          <w:rFonts w:ascii="Arial" w:hAnsi="Arial" w:cs="Arial"/>
          <w:color w:val="000000" w:themeColor="text1"/>
          <w:sz w:val="20"/>
          <w:szCs w:val="20"/>
        </w:rPr>
        <w:t xml:space="preserve">Single </w:t>
      </w:r>
      <w:r w:rsidR="008B6A1C">
        <w:rPr>
          <w:rFonts w:ascii="Arial" w:hAnsi="Arial" w:cs="Arial"/>
          <w:color w:val="000000" w:themeColor="text1"/>
          <w:sz w:val="20"/>
          <w:szCs w:val="20"/>
        </w:rPr>
        <w:t>Family HOA</w:t>
      </w:r>
      <w:r>
        <w:rPr>
          <w:rFonts w:ascii="Arial" w:hAnsi="Arial" w:cs="Arial"/>
          <w:color w:val="000000" w:themeColor="text1"/>
          <w:sz w:val="20"/>
          <w:szCs w:val="20"/>
        </w:rPr>
        <w:t xml:space="preserve"> a</w:t>
      </w:r>
      <w:r w:rsidR="00B44D9B">
        <w:rPr>
          <w:rFonts w:ascii="Arial" w:hAnsi="Arial" w:cs="Arial"/>
          <w:color w:val="000000" w:themeColor="text1"/>
          <w:sz w:val="20"/>
          <w:szCs w:val="20"/>
        </w:rPr>
        <w:t xml:space="preserve">ccount balance </w:t>
      </w:r>
      <w:r>
        <w:rPr>
          <w:rFonts w:ascii="Arial" w:hAnsi="Arial" w:cs="Arial"/>
          <w:color w:val="000000" w:themeColor="text1"/>
          <w:sz w:val="20"/>
          <w:szCs w:val="20"/>
        </w:rPr>
        <w:t>is currently</w:t>
      </w:r>
      <w:r w:rsidR="00B44D9B">
        <w:rPr>
          <w:rFonts w:ascii="Arial" w:hAnsi="Arial" w:cs="Arial"/>
          <w:color w:val="000000" w:themeColor="text1"/>
          <w:sz w:val="20"/>
          <w:szCs w:val="20"/>
        </w:rPr>
        <w:t xml:space="preserve"> $16,604.37</w:t>
      </w:r>
      <w:r>
        <w:rPr>
          <w:rFonts w:ascii="Arial" w:hAnsi="Arial" w:cs="Arial"/>
          <w:color w:val="000000" w:themeColor="text1"/>
          <w:sz w:val="20"/>
          <w:szCs w:val="20"/>
        </w:rPr>
        <w:t xml:space="preserve"> as of April 22, 2014.</w:t>
      </w:r>
    </w:p>
    <w:p w:rsidR="00B224E2" w:rsidRPr="00B224E2" w:rsidRDefault="00B224E2" w:rsidP="00B224E2">
      <w:pPr>
        <w:pStyle w:val="ListParagraph"/>
        <w:numPr>
          <w:ilvl w:val="1"/>
          <w:numId w:val="11"/>
        </w:numPr>
        <w:spacing w:after="0"/>
        <w:rPr>
          <w:rFonts w:ascii="Arial" w:hAnsi="Arial" w:cs="Arial"/>
          <w:color w:val="000000" w:themeColor="text1"/>
          <w:sz w:val="20"/>
          <w:szCs w:val="20"/>
        </w:rPr>
      </w:pPr>
      <w:r w:rsidRPr="00B224E2">
        <w:rPr>
          <w:rFonts w:ascii="Arial" w:hAnsi="Arial" w:cs="Arial"/>
          <w:color w:val="000000" w:themeColor="text1"/>
          <w:sz w:val="20"/>
          <w:szCs w:val="20"/>
        </w:rPr>
        <w:t>Spring HOA event</w:t>
      </w:r>
      <w:r w:rsidR="00B44D9B">
        <w:rPr>
          <w:rFonts w:ascii="Arial" w:hAnsi="Arial" w:cs="Arial"/>
          <w:color w:val="000000" w:themeColor="text1"/>
          <w:sz w:val="20"/>
          <w:szCs w:val="20"/>
        </w:rPr>
        <w:t xml:space="preserve"> – May 17</w:t>
      </w:r>
      <w:r w:rsidR="00B44D9B" w:rsidRPr="00B44D9B">
        <w:rPr>
          <w:rFonts w:ascii="Arial" w:hAnsi="Arial" w:cs="Arial"/>
          <w:color w:val="000000" w:themeColor="text1"/>
          <w:sz w:val="20"/>
          <w:szCs w:val="20"/>
          <w:vertAlign w:val="superscript"/>
        </w:rPr>
        <w:t>th</w:t>
      </w:r>
      <w:r w:rsidR="00B44D9B">
        <w:rPr>
          <w:rFonts w:ascii="Arial" w:hAnsi="Arial" w:cs="Arial"/>
          <w:color w:val="000000" w:themeColor="text1"/>
          <w:sz w:val="20"/>
          <w:szCs w:val="20"/>
        </w:rPr>
        <w:t xml:space="preserve"> from 2:00 pm until 6:00 pm with dinner around 4:00 pm </w:t>
      </w:r>
    </w:p>
    <w:p w:rsidR="00585720" w:rsidRPr="00585720" w:rsidRDefault="00585720" w:rsidP="00585720">
      <w:pPr>
        <w:pStyle w:val="ListParagraph"/>
        <w:numPr>
          <w:ilvl w:val="2"/>
          <w:numId w:val="11"/>
        </w:numPr>
        <w:rPr>
          <w:rFonts w:ascii="Arial" w:hAnsi="Arial" w:cs="Arial"/>
          <w:color w:val="000000" w:themeColor="text1"/>
          <w:sz w:val="20"/>
          <w:szCs w:val="20"/>
        </w:rPr>
      </w:pPr>
      <w:r>
        <w:rPr>
          <w:rFonts w:ascii="Arial" w:hAnsi="Arial" w:cs="Arial"/>
          <w:color w:val="000000" w:themeColor="text1"/>
          <w:sz w:val="20"/>
          <w:szCs w:val="20"/>
        </w:rPr>
        <w:t xml:space="preserve">Event will be held at the intersection of </w:t>
      </w:r>
      <w:proofErr w:type="spellStart"/>
      <w:r>
        <w:rPr>
          <w:rFonts w:ascii="Arial" w:hAnsi="Arial" w:cs="Arial"/>
          <w:color w:val="000000" w:themeColor="text1"/>
          <w:sz w:val="20"/>
          <w:szCs w:val="20"/>
        </w:rPr>
        <w:t>Rainsong</w:t>
      </w:r>
      <w:proofErr w:type="spellEnd"/>
      <w:r>
        <w:rPr>
          <w:rFonts w:ascii="Arial" w:hAnsi="Arial" w:cs="Arial"/>
          <w:color w:val="000000" w:themeColor="text1"/>
          <w:sz w:val="20"/>
          <w:szCs w:val="20"/>
        </w:rPr>
        <w:t xml:space="preserve"> and </w:t>
      </w:r>
      <w:proofErr w:type="spellStart"/>
      <w:r>
        <w:rPr>
          <w:rFonts w:ascii="Arial" w:hAnsi="Arial" w:cs="Arial"/>
          <w:color w:val="000000" w:themeColor="text1"/>
          <w:sz w:val="20"/>
          <w:szCs w:val="20"/>
        </w:rPr>
        <w:t>Overglen</w:t>
      </w:r>
      <w:proofErr w:type="spellEnd"/>
      <w:r>
        <w:rPr>
          <w:rFonts w:ascii="Arial" w:hAnsi="Arial" w:cs="Arial"/>
          <w:color w:val="000000" w:themeColor="text1"/>
          <w:sz w:val="20"/>
          <w:szCs w:val="20"/>
        </w:rPr>
        <w:t>, the road will be blocked in accordance with the Wake Forest Police Department’s approval</w:t>
      </w:r>
    </w:p>
    <w:p w:rsidR="00A9598F" w:rsidRPr="00B224E2" w:rsidRDefault="00B44D9B" w:rsidP="00B224E2">
      <w:pPr>
        <w:pStyle w:val="ListParagraph"/>
        <w:numPr>
          <w:ilvl w:val="2"/>
          <w:numId w:val="11"/>
        </w:numPr>
        <w:rPr>
          <w:rFonts w:ascii="Arial" w:hAnsi="Arial" w:cs="Arial"/>
          <w:color w:val="000000" w:themeColor="text1"/>
          <w:sz w:val="20"/>
          <w:szCs w:val="20"/>
        </w:rPr>
      </w:pPr>
      <w:r>
        <w:rPr>
          <w:rFonts w:ascii="Arial" w:hAnsi="Arial" w:cs="Arial"/>
          <w:color w:val="000000" w:themeColor="text1"/>
          <w:sz w:val="20"/>
          <w:szCs w:val="20"/>
        </w:rPr>
        <w:t xml:space="preserve">Catered barbeque – </w:t>
      </w:r>
      <w:proofErr w:type="spellStart"/>
      <w:r>
        <w:rPr>
          <w:rFonts w:ascii="Arial" w:hAnsi="Arial" w:cs="Arial"/>
          <w:color w:val="000000" w:themeColor="text1"/>
          <w:sz w:val="20"/>
          <w:szCs w:val="20"/>
        </w:rPr>
        <w:t>Dickie’s</w:t>
      </w:r>
      <w:proofErr w:type="spellEnd"/>
      <w:r>
        <w:rPr>
          <w:rFonts w:ascii="Arial" w:hAnsi="Arial" w:cs="Arial"/>
          <w:color w:val="000000" w:themeColor="text1"/>
          <w:sz w:val="20"/>
          <w:szCs w:val="20"/>
        </w:rPr>
        <w:t xml:space="preserve"> Barbeque </w:t>
      </w:r>
    </w:p>
    <w:p w:rsidR="00B224E2" w:rsidRDefault="00B44D9B" w:rsidP="00B44D9B">
      <w:pPr>
        <w:pStyle w:val="ListParagraph"/>
        <w:numPr>
          <w:ilvl w:val="2"/>
          <w:numId w:val="11"/>
        </w:numPr>
        <w:rPr>
          <w:rFonts w:ascii="Arial" w:hAnsi="Arial" w:cs="Arial"/>
          <w:color w:val="000000" w:themeColor="text1"/>
          <w:sz w:val="20"/>
          <w:szCs w:val="20"/>
        </w:rPr>
      </w:pPr>
      <w:r>
        <w:rPr>
          <w:rFonts w:ascii="Arial" w:hAnsi="Arial" w:cs="Arial"/>
          <w:color w:val="000000" w:themeColor="text1"/>
          <w:sz w:val="20"/>
          <w:szCs w:val="20"/>
        </w:rPr>
        <w:t>Bounce house and activities for kids</w:t>
      </w:r>
    </w:p>
    <w:p w:rsidR="00585720" w:rsidRDefault="00585720" w:rsidP="00585720">
      <w:pPr>
        <w:pStyle w:val="ListParagraph"/>
        <w:numPr>
          <w:ilvl w:val="2"/>
          <w:numId w:val="11"/>
        </w:numPr>
        <w:rPr>
          <w:rFonts w:ascii="Arial" w:hAnsi="Arial" w:cs="Arial"/>
          <w:color w:val="000000" w:themeColor="text1"/>
          <w:sz w:val="20"/>
          <w:szCs w:val="20"/>
        </w:rPr>
      </w:pPr>
      <w:r>
        <w:rPr>
          <w:rFonts w:ascii="Arial" w:hAnsi="Arial" w:cs="Arial"/>
          <w:color w:val="000000" w:themeColor="text1"/>
          <w:sz w:val="20"/>
          <w:szCs w:val="20"/>
        </w:rPr>
        <w:t xml:space="preserve">Those who wish to attend must RSVP by 5/14 by sending the number that will be attending from their family to the HOA President’s email address: </w:t>
      </w:r>
      <w:hyperlink r:id="rId7" w:history="1">
        <w:r w:rsidRPr="00993CF6">
          <w:rPr>
            <w:rStyle w:val="Hyperlink"/>
            <w:rFonts w:ascii="Arial" w:hAnsi="Arial" w:cs="Arial"/>
            <w:sz w:val="20"/>
            <w:szCs w:val="20"/>
          </w:rPr>
          <w:t>president@shearonfarms.com</w:t>
        </w:r>
      </w:hyperlink>
      <w:r>
        <w:rPr>
          <w:rFonts w:ascii="Arial" w:hAnsi="Arial" w:cs="Arial"/>
          <w:color w:val="000000" w:themeColor="text1"/>
          <w:sz w:val="20"/>
          <w:szCs w:val="20"/>
        </w:rPr>
        <w:t xml:space="preserve"> </w:t>
      </w:r>
    </w:p>
    <w:p w:rsidR="00585720" w:rsidRPr="00B44D9B" w:rsidRDefault="00585720" w:rsidP="00585720">
      <w:pPr>
        <w:pStyle w:val="ListParagraph"/>
        <w:numPr>
          <w:ilvl w:val="2"/>
          <w:numId w:val="11"/>
        </w:numPr>
        <w:rPr>
          <w:rFonts w:ascii="Arial" w:hAnsi="Arial" w:cs="Arial"/>
          <w:color w:val="000000" w:themeColor="text1"/>
          <w:sz w:val="20"/>
          <w:szCs w:val="20"/>
        </w:rPr>
      </w:pPr>
      <w:r>
        <w:rPr>
          <w:rFonts w:ascii="Arial" w:hAnsi="Arial" w:cs="Arial"/>
          <w:color w:val="000000" w:themeColor="text1"/>
          <w:sz w:val="20"/>
          <w:szCs w:val="20"/>
        </w:rPr>
        <w:t>A flyer announcing the event will be delivered to each home within the next week.</w:t>
      </w:r>
    </w:p>
    <w:p w:rsidR="00B44D9B" w:rsidRDefault="00B44D9B" w:rsidP="00B44D9B">
      <w:pPr>
        <w:pStyle w:val="ListParagraph"/>
        <w:numPr>
          <w:ilvl w:val="1"/>
          <w:numId w:val="11"/>
        </w:numPr>
        <w:rPr>
          <w:rFonts w:ascii="Arial" w:hAnsi="Arial" w:cs="Arial"/>
          <w:color w:val="000000" w:themeColor="text1"/>
          <w:sz w:val="20"/>
          <w:szCs w:val="20"/>
        </w:rPr>
      </w:pPr>
      <w:r>
        <w:rPr>
          <w:rFonts w:ascii="Arial" w:hAnsi="Arial" w:cs="Arial"/>
          <w:color w:val="000000" w:themeColor="text1"/>
          <w:sz w:val="20"/>
          <w:szCs w:val="20"/>
        </w:rPr>
        <w:t>Andy Kennell asked about how the SFSF HOA is collecting annual dues from new homeowners and why so many new homeowners are not aware that the SFSF HOA exists. The Board of Directors agreed to review the original filing</w:t>
      </w:r>
      <w:r w:rsidR="008B6A1C">
        <w:rPr>
          <w:rFonts w:ascii="Arial" w:hAnsi="Arial" w:cs="Arial"/>
          <w:color w:val="000000" w:themeColor="text1"/>
          <w:sz w:val="20"/>
          <w:szCs w:val="20"/>
        </w:rPr>
        <w:t xml:space="preserve"> of the HOA to ensure that new homeowners are made aware of the HOA prior to their closing. </w:t>
      </w:r>
    </w:p>
    <w:p w:rsidR="00B44D9B" w:rsidRDefault="00B44D9B" w:rsidP="00B44D9B">
      <w:pPr>
        <w:pStyle w:val="ListParagraph"/>
        <w:numPr>
          <w:ilvl w:val="0"/>
          <w:numId w:val="11"/>
        </w:numPr>
        <w:rPr>
          <w:rFonts w:ascii="Arial" w:hAnsi="Arial" w:cs="Arial"/>
          <w:color w:val="000000" w:themeColor="text1"/>
          <w:sz w:val="20"/>
          <w:szCs w:val="20"/>
        </w:rPr>
      </w:pPr>
      <w:r>
        <w:rPr>
          <w:rFonts w:ascii="Arial" w:hAnsi="Arial" w:cs="Arial"/>
          <w:color w:val="000000" w:themeColor="text1"/>
          <w:sz w:val="20"/>
          <w:szCs w:val="20"/>
        </w:rPr>
        <w:t>Architectural Review Board update</w:t>
      </w:r>
    </w:p>
    <w:p w:rsidR="00B44D9B" w:rsidRDefault="00B44D9B" w:rsidP="00B44D9B">
      <w:pPr>
        <w:pStyle w:val="ListParagraph"/>
        <w:numPr>
          <w:ilvl w:val="1"/>
          <w:numId w:val="11"/>
        </w:numPr>
        <w:rPr>
          <w:rFonts w:ascii="Arial" w:hAnsi="Arial" w:cs="Arial"/>
          <w:color w:val="000000" w:themeColor="text1"/>
          <w:sz w:val="20"/>
          <w:szCs w:val="20"/>
        </w:rPr>
      </w:pPr>
      <w:r>
        <w:rPr>
          <w:rFonts w:ascii="Arial" w:hAnsi="Arial" w:cs="Arial"/>
          <w:color w:val="000000" w:themeColor="text1"/>
          <w:sz w:val="20"/>
          <w:szCs w:val="20"/>
        </w:rPr>
        <w:t>A new homeowner had a fence installed that was approved by CAS which is the Shearon Farms Master Association HOA and they have no authority over the Single Family HOA. Tom Paonessa spoke to the homeowner and received the required application and he offered an approval for the fence to be constructed.</w:t>
      </w:r>
    </w:p>
    <w:p w:rsidR="00B44D9B" w:rsidRDefault="00B44D9B" w:rsidP="00B44D9B">
      <w:pPr>
        <w:pStyle w:val="ListParagraph"/>
        <w:numPr>
          <w:ilvl w:val="1"/>
          <w:numId w:val="11"/>
        </w:numPr>
        <w:rPr>
          <w:rFonts w:ascii="Arial" w:hAnsi="Arial" w:cs="Arial"/>
          <w:color w:val="000000" w:themeColor="text1"/>
          <w:sz w:val="20"/>
          <w:szCs w:val="20"/>
        </w:rPr>
      </w:pPr>
      <w:r>
        <w:rPr>
          <w:rFonts w:ascii="Arial" w:hAnsi="Arial" w:cs="Arial"/>
          <w:color w:val="000000" w:themeColor="text1"/>
          <w:sz w:val="20"/>
          <w:szCs w:val="20"/>
        </w:rPr>
        <w:t>We have an unresolved issue with a homeowner on Precious Stone that received approval for a structure that when completed did not meet the submitted application.</w:t>
      </w:r>
      <w:r w:rsidR="008B6A1C">
        <w:rPr>
          <w:rFonts w:ascii="Arial" w:hAnsi="Arial" w:cs="Arial"/>
          <w:color w:val="000000" w:themeColor="text1"/>
          <w:sz w:val="20"/>
          <w:szCs w:val="20"/>
        </w:rPr>
        <w:t xml:space="preserve"> A letter will be sent to that homeowner requiring them to renovate the structure to meet the approved plans.</w:t>
      </w:r>
    </w:p>
    <w:p w:rsidR="008B6A1C" w:rsidRDefault="008B6A1C" w:rsidP="00B44D9B">
      <w:pPr>
        <w:pStyle w:val="ListParagraph"/>
        <w:numPr>
          <w:ilvl w:val="1"/>
          <w:numId w:val="11"/>
        </w:numPr>
        <w:rPr>
          <w:rFonts w:ascii="Arial" w:hAnsi="Arial" w:cs="Arial"/>
          <w:color w:val="000000" w:themeColor="text1"/>
          <w:sz w:val="20"/>
          <w:szCs w:val="20"/>
        </w:rPr>
      </w:pPr>
      <w:r>
        <w:rPr>
          <w:rFonts w:ascii="Arial" w:hAnsi="Arial" w:cs="Arial"/>
          <w:color w:val="000000" w:themeColor="text1"/>
          <w:sz w:val="20"/>
          <w:szCs w:val="20"/>
        </w:rPr>
        <w:t xml:space="preserve">A homeowner on </w:t>
      </w:r>
      <w:proofErr w:type="spellStart"/>
      <w:r>
        <w:rPr>
          <w:rFonts w:ascii="Arial" w:hAnsi="Arial" w:cs="Arial"/>
          <w:color w:val="000000" w:themeColor="text1"/>
          <w:sz w:val="20"/>
          <w:szCs w:val="20"/>
        </w:rPr>
        <w:t>Rainsong</w:t>
      </w:r>
      <w:proofErr w:type="spellEnd"/>
      <w:r>
        <w:rPr>
          <w:rFonts w:ascii="Arial" w:hAnsi="Arial" w:cs="Arial"/>
          <w:color w:val="000000" w:themeColor="text1"/>
          <w:sz w:val="20"/>
          <w:szCs w:val="20"/>
        </w:rPr>
        <w:t xml:space="preserve"> has erected a fence, replaced their mailbox with an unapproved style of post and they painted their door a color that was not approved by the ARB. A letter will be sent to this homeowner requesting that they comply with the required ARB application for the fence and the painted door and that they replace their mailbox and post to match the original design that was used when their home was built.</w:t>
      </w:r>
    </w:p>
    <w:p w:rsidR="00585720" w:rsidRDefault="00585720" w:rsidP="00585720">
      <w:pPr>
        <w:pStyle w:val="ListParagraph"/>
        <w:numPr>
          <w:ilvl w:val="0"/>
          <w:numId w:val="11"/>
        </w:numPr>
        <w:rPr>
          <w:rFonts w:ascii="Arial" w:hAnsi="Arial" w:cs="Arial"/>
          <w:color w:val="000000" w:themeColor="text1"/>
          <w:sz w:val="20"/>
          <w:szCs w:val="20"/>
        </w:rPr>
      </w:pPr>
      <w:r>
        <w:rPr>
          <w:rFonts w:ascii="Arial" w:hAnsi="Arial" w:cs="Arial"/>
          <w:color w:val="000000" w:themeColor="text1"/>
          <w:sz w:val="20"/>
          <w:szCs w:val="20"/>
        </w:rPr>
        <w:t>Beautification Committee</w:t>
      </w:r>
    </w:p>
    <w:p w:rsidR="00585720" w:rsidRDefault="008B6A1C" w:rsidP="00585720">
      <w:pPr>
        <w:pStyle w:val="ListParagraph"/>
        <w:numPr>
          <w:ilvl w:val="1"/>
          <w:numId w:val="11"/>
        </w:numPr>
        <w:rPr>
          <w:rFonts w:ascii="Arial" w:hAnsi="Arial" w:cs="Arial"/>
          <w:color w:val="000000" w:themeColor="text1"/>
          <w:sz w:val="20"/>
          <w:szCs w:val="20"/>
        </w:rPr>
      </w:pPr>
      <w:r>
        <w:rPr>
          <w:rFonts w:ascii="Arial" w:hAnsi="Arial" w:cs="Arial"/>
          <w:color w:val="000000" w:themeColor="text1"/>
          <w:sz w:val="20"/>
          <w:szCs w:val="20"/>
        </w:rPr>
        <w:t>Yard of Season resume with the spring winner being announced in May.</w:t>
      </w:r>
    </w:p>
    <w:p w:rsidR="00B44D9B" w:rsidRDefault="00B44D9B" w:rsidP="00B44D9B">
      <w:pPr>
        <w:pStyle w:val="ListParagraph"/>
        <w:numPr>
          <w:ilvl w:val="0"/>
          <w:numId w:val="11"/>
        </w:numPr>
        <w:rPr>
          <w:rFonts w:ascii="Arial" w:hAnsi="Arial" w:cs="Arial"/>
          <w:color w:val="000000" w:themeColor="text1"/>
          <w:sz w:val="20"/>
          <w:szCs w:val="20"/>
        </w:rPr>
      </w:pPr>
      <w:r>
        <w:rPr>
          <w:rFonts w:ascii="Arial" w:hAnsi="Arial" w:cs="Arial"/>
          <w:color w:val="000000" w:themeColor="text1"/>
          <w:sz w:val="20"/>
          <w:szCs w:val="20"/>
        </w:rPr>
        <w:t>Community Concerns</w:t>
      </w:r>
    </w:p>
    <w:p w:rsidR="00B44D9B" w:rsidRDefault="00B44D9B" w:rsidP="00B44D9B">
      <w:pPr>
        <w:pStyle w:val="ListParagraph"/>
        <w:numPr>
          <w:ilvl w:val="1"/>
          <w:numId w:val="11"/>
        </w:numPr>
        <w:rPr>
          <w:rFonts w:ascii="Arial" w:hAnsi="Arial" w:cs="Arial"/>
          <w:color w:val="000000" w:themeColor="text1"/>
          <w:sz w:val="20"/>
          <w:szCs w:val="20"/>
        </w:rPr>
      </w:pPr>
      <w:r>
        <w:rPr>
          <w:rFonts w:ascii="Arial" w:hAnsi="Arial" w:cs="Arial"/>
          <w:color w:val="000000" w:themeColor="text1"/>
          <w:sz w:val="20"/>
          <w:szCs w:val="20"/>
        </w:rPr>
        <w:t>Parking – It is a violation for homeowners and their guests to park on the streets and common area overnight.</w:t>
      </w:r>
      <w:r w:rsidR="00F11F2E">
        <w:rPr>
          <w:rFonts w:ascii="Arial" w:hAnsi="Arial" w:cs="Arial"/>
          <w:color w:val="000000" w:themeColor="text1"/>
          <w:sz w:val="20"/>
          <w:szCs w:val="20"/>
        </w:rPr>
        <w:t xml:space="preserve"> There has been an increase in overnight parking on the streets of the SF Single Family </w:t>
      </w:r>
      <w:r w:rsidR="00F11F2E">
        <w:rPr>
          <w:rFonts w:ascii="Arial" w:hAnsi="Arial" w:cs="Arial"/>
          <w:color w:val="000000" w:themeColor="text1"/>
          <w:sz w:val="20"/>
          <w:szCs w:val="20"/>
        </w:rPr>
        <w:t xml:space="preserve">community </w:t>
      </w:r>
      <w:r w:rsidR="00F11F2E">
        <w:rPr>
          <w:rFonts w:ascii="Arial" w:hAnsi="Arial" w:cs="Arial"/>
          <w:color w:val="000000" w:themeColor="text1"/>
          <w:sz w:val="20"/>
          <w:szCs w:val="20"/>
        </w:rPr>
        <w:t>and in order to reduce the overnight parking the Board of Directors as decided to start issuing fines for those homeowners that are violating the no overnight parking rule.</w:t>
      </w:r>
    </w:p>
    <w:p w:rsidR="00B44D9B" w:rsidRDefault="00B44D9B" w:rsidP="00B44D9B">
      <w:pPr>
        <w:pStyle w:val="ListParagraph"/>
        <w:numPr>
          <w:ilvl w:val="1"/>
          <w:numId w:val="11"/>
        </w:numPr>
        <w:rPr>
          <w:rFonts w:ascii="Arial" w:hAnsi="Arial" w:cs="Arial"/>
          <w:color w:val="000000" w:themeColor="text1"/>
          <w:sz w:val="20"/>
          <w:szCs w:val="20"/>
        </w:rPr>
      </w:pPr>
      <w:r>
        <w:rPr>
          <w:rFonts w:ascii="Arial" w:hAnsi="Arial" w:cs="Arial"/>
          <w:color w:val="000000" w:themeColor="text1"/>
          <w:sz w:val="20"/>
          <w:szCs w:val="20"/>
        </w:rPr>
        <w:lastRenderedPageBreak/>
        <w:t>There are several homes within the SF</w:t>
      </w:r>
      <w:r w:rsidR="00F11F2E">
        <w:rPr>
          <w:rFonts w:ascii="Arial" w:hAnsi="Arial" w:cs="Arial"/>
          <w:color w:val="000000" w:themeColor="text1"/>
          <w:sz w:val="20"/>
          <w:szCs w:val="20"/>
        </w:rPr>
        <w:t xml:space="preserve"> </w:t>
      </w:r>
      <w:r w:rsidR="00F11F2E">
        <w:rPr>
          <w:rFonts w:ascii="Arial" w:hAnsi="Arial" w:cs="Arial"/>
          <w:color w:val="000000" w:themeColor="text1"/>
          <w:sz w:val="20"/>
          <w:szCs w:val="20"/>
        </w:rPr>
        <w:t>Single Family</w:t>
      </w:r>
      <w:r>
        <w:rPr>
          <w:rFonts w:ascii="Arial" w:hAnsi="Arial" w:cs="Arial"/>
          <w:color w:val="000000" w:themeColor="text1"/>
          <w:sz w:val="20"/>
          <w:szCs w:val="20"/>
        </w:rPr>
        <w:t xml:space="preserve"> community that require repairs, painting and/or lawn maintenance. The Board of Directors is creating a fine schedule for violations in order to ensure compliance. Homeowners will be notified once a fine schedule has been created by the Board</w:t>
      </w:r>
      <w:r w:rsidR="00F11F2E">
        <w:rPr>
          <w:rFonts w:ascii="Arial" w:hAnsi="Arial" w:cs="Arial"/>
          <w:color w:val="000000" w:themeColor="text1"/>
          <w:sz w:val="20"/>
          <w:szCs w:val="20"/>
        </w:rPr>
        <w:t xml:space="preserve"> of Directors</w:t>
      </w:r>
      <w:r>
        <w:rPr>
          <w:rFonts w:ascii="Arial" w:hAnsi="Arial" w:cs="Arial"/>
          <w:color w:val="000000" w:themeColor="text1"/>
          <w:sz w:val="20"/>
          <w:szCs w:val="20"/>
        </w:rPr>
        <w:t xml:space="preserve"> and when the fine schedule will begin.</w:t>
      </w:r>
      <w:r w:rsidR="00F11F2E">
        <w:rPr>
          <w:rFonts w:ascii="Arial" w:hAnsi="Arial" w:cs="Arial"/>
          <w:color w:val="000000" w:themeColor="text1"/>
          <w:sz w:val="20"/>
          <w:szCs w:val="20"/>
        </w:rPr>
        <w:t xml:space="preserve"> This is an attempt to maintain a clean and orderly looking community so that home values remain as high as possible as so that we can maintain the appeal </w:t>
      </w:r>
      <w:proofErr w:type="gramStart"/>
      <w:r w:rsidR="00F11F2E">
        <w:rPr>
          <w:rFonts w:ascii="Arial" w:hAnsi="Arial" w:cs="Arial"/>
          <w:color w:val="000000" w:themeColor="text1"/>
          <w:sz w:val="20"/>
          <w:szCs w:val="20"/>
        </w:rPr>
        <w:t>the our</w:t>
      </w:r>
      <w:proofErr w:type="gramEnd"/>
      <w:r w:rsidR="00F11F2E">
        <w:rPr>
          <w:rFonts w:ascii="Arial" w:hAnsi="Arial" w:cs="Arial"/>
          <w:color w:val="000000" w:themeColor="text1"/>
          <w:sz w:val="20"/>
          <w:szCs w:val="20"/>
        </w:rPr>
        <w:t xml:space="preserve"> community has.</w:t>
      </w:r>
    </w:p>
    <w:p w:rsidR="00B44D9B" w:rsidRDefault="00B44D9B" w:rsidP="00B44D9B">
      <w:pPr>
        <w:pStyle w:val="ListParagraph"/>
        <w:numPr>
          <w:ilvl w:val="0"/>
          <w:numId w:val="11"/>
        </w:numPr>
        <w:rPr>
          <w:rFonts w:ascii="Arial" w:hAnsi="Arial" w:cs="Arial"/>
          <w:color w:val="000000" w:themeColor="text1"/>
          <w:sz w:val="20"/>
          <w:szCs w:val="20"/>
        </w:rPr>
      </w:pPr>
      <w:r>
        <w:rPr>
          <w:rFonts w:ascii="Arial" w:hAnsi="Arial" w:cs="Arial"/>
          <w:color w:val="000000" w:themeColor="text1"/>
          <w:sz w:val="20"/>
          <w:szCs w:val="20"/>
        </w:rPr>
        <w:t>New Board Members</w:t>
      </w:r>
    </w:p>
    <w:p w:rsidR="00B44D9B" w:rsidRDefault="00B44D9B" w:rsidP="00B44D9B">
      <w:pPr>
        <w:pStyle w:val="ListParagraph"/>
        <w:numPr>
          <w:ilvl w:val="1"/>
          <w:numId w:val="11"/>
        </w:numPr>
        <w:rPr>
          <w:rFonts w:ascii="Arial" w:hAnsi="Arial" w:cs="Arial"/>
          <w:color w:val="000000" w:themeColor="text1"/>
          <w:sz w:val="20"/>
          <w:szCs w:val="20"/>
        </w:rPr>
      </w:pPr>
      <w:r>
        <w:rPr>
          <w:rFonts w:ascii="Arial" w:hAnsi="Arial" w:cs="Arial"/>
          <w:color w:val="000000" w:themeColor="text1"/>
          <w:sz w:val="20"/>
          <w:szCs w:val="20"/>
        </w:rPr>
        <w:t>Harvey</w:t>
      </w:r>
      <w:r w:rsidR="008B6A1C">
        <w:rPr>
          <w:rFonts w:ascii="Arial" w:hAnsi="Arial" w:cs="Arial"/>
          <w:color w:val="000000" w:themeColor="text1"/>
          <w:sz w:val="20"/>
          <w:szCs w:val="20"/>
        </w:rPr>
        <w:t xml:space="preserve"> Ridder</w:t>
      </w:r>
      <w:r>
        <w:rPr>
          <w:rFonts w:ascii="Arial" w:hAnsi="Arial" w:cs="Arial"/>
          <w:color w:val="000000" w:themeColor="text1"/>
          <w:sz w:val="20"/>
          <w:szCs w:val="20"/>
        </w:rPr>
        <w:t xml:space="preserve"> may be resigning if he ends up selling his home which will subsequently open another Board member position in addition to </w:t>
      </w:r>
      <w:r w:rsidR="008B6A1C">
        <w:rPr>
          <w:rFonts w:ascii="Arial" w:hAnsi="Arial" w:cs="Arial"/>
          <w:color w:val="000000" w:themeColor="text1"/>
          <w:sz w:val="20"/>
          <w:szCs w:val="20"/>
        </w:rPr>
        <w:t>a</w:t>
      </w:r>
      <w:r>
        <w:rPr>
          <w:rFonts w:ascii="Arial" w:hAnsi="Arial" w:cs="Arial"/>
          <w:color w:val="000000" w:themeColor="text1"/>
          <w:sz w:val="20"/>
          <w:szCs w:val="20"/>
        </w:rPr>
        <w:t xml:space="preserve"> current opening.</w:t>
      </w:r>
    </w:p>
    <w:p w:rsidR="00B44D9B" w:rsidRPr="00B224E2" w:rsidRDefault="00F11F2E" w:rsidP="00B44D9B">
      <w:pPr>
        <w:pStyle w:val="ListParagraph"/>
        <w:numPr>
          <w:ilvl w:val="1"/>
          <w:numId w:val="11"/>
        </w:numPr>
        <w:rPr>
          <w:rFonts w:ascii="Arial" w:hAnsi="Arial" w:cs="Arial"/>
          <w:color w:val="000000" w:themeColor="text1"/>
          <w:sz w:val="20"/>
          <w:szCs w:val="20"/>
        </w:rPr>
      </w:pPr>
      <w:r>
        <w:rPr>
          <w:rFonts w:ascii="Arial" w:hAnsi="Arial" w:cs="Arial"/>
          <w:color w:val="000000" w:themeColor="text1"/>
          <w:sz w:val="20"/>
          <w:szCs w:val="20"/>
        </w:rPr>
        <w:t>Guy Hays volunteered to join the Board of Directors and he will be transition</w:t>
      </w:r>
      <w:r w:rsidR="008B6A1C">
        <w:rPr>
          <w:rFonts w:ascii="Arial" w:hAnsi="Arial" w:cs="Arial"/>
          <w:color w:val="000000" w:themeColor="text1"/>
          <w:sz w:val="20"/>
          <w:szCs w:val="20"/>
        </w:rPr>
        <w:t>ed</w:t>
      </w:r>
      <w:r>
        <w:rPr>
          <w:rFonts w:ascii="Arial" w:hAnsi="Arial" w:cs="Arial"/>
          <w:color w:val="000000" w:themeColor="text1"/>
          <w:sz w:val="20"/>
          <w:szCs w:val="20"/>
        </w:rPr>
        <w:t xml:space="preserve"> into the Board of Directors by mid-May.</w:t>
      </w:r>
    </w:p>
    <w:p w:rsidR="00DA1E39" w:rsidRPr="00F96377" w:rsidRDefault="00417D29" w:rsidP="00DA1E39">
      <w:pPr>
        <w:rPr>
          <w:rFonts w:ascii="Arial" w:hAnsi="Arial" w:cs="Arial"/>
          <w:color w:val="000000" w:themeColor="text1"/>
          <w:sz w:val="20"/>
          <w:szCs w:val="20"/>
        </w:rPr>
      </w:pPr>
      <w:r>
        <w:rPr>
          <w:rFonts w:ascii="Arial" w:hAnsi="Arial" w:cs="Arial"/>
          <w:color w:val="000000" w:themeColor="text1"/>
          <w:sz w:val="20"/>
          <w:szCs w:val="20"/>
        </w:rPr>
        <w:t xml:space="preserve">The meeting officially ended </w:t>
      </w:r>
      <w:r w:rsidR="008B6A1C">
        <w:rPr>
          <w:rFonts w:ascii="Arial" w:hAnsi="Arial" w:cs="Arial"/>
          <w:color w:val="000000" w:themeColor="text1"/>
          <w:sz w:val="20"/>
          <w:szCs w:val="20"/>
        </w:rPr>
        <w:t>at</w:t>
      </w:r>
      <w:r w:rsidR="008B6A1C" w:rsidRPr="00417D29">
        <w:rPr>
          <w:rFonts w:ascii="Arial" w:hAnsi="Arial" w:cs="Arial"/>
          <w:color w:val="000000" w:themeColor="text1"/>
          <w:sz w:val="20"/>
          <w:szCs w:val="20"/>
        </w:rPr>
        <w:t xml:space="preserve"> </w:t>
      </w:r>
      <w:r w:rsidR="008B6A1C">
        <w:rPr>
          <w:rFonts w:ascii="Arial" w:hAnsi="Arial" w:cs="Arial"/>
          <w:color w:val="000000" w:themeColor="text1"/>
          <w:sz w:val="20"/>
          <w:szCs w:val="20"/>
        </w:rPr>
        <w:t>8:10</w:t>
      </w:r>
      <w:r w:rsidR="00F11F2E">
        <w:rPr>
          <w:rFonts w:ascii="Arial" w:hAnsi="Arial" w:cs="Arial"/>
          <w:color w:val="000000" w:themeColor="text1"/>
          <w:sz w:val="20"/>
          <w:szCs w:val="20"/>
        </w:rPr>
        <w:t xml:space="preserve"> </w:t>
      </w:r>
      <w:r>
        <w:rPr>
          <w:rFonts w:ascii="Arial" w:hAnsi="Arial" w:cs="Arial"/>
          <w:color w:val="000000" w:themeColor="text1"/>
          <w:sz w:val="20"/>
          <w:szCs w:val="20"/>
        </w:rPr>
        <w:t>pm.</w:t>
      </w:r>
    </w:p>
    <w:p w:rsidR="0078103C" w:rsidRPr="0078103C" w:rsidRDefault="00FE450E" w:rsidP="00FE450E">
      <w:pPr>
        <w:rPr>
          <w:rFonts w:ascii="Arial" w:hAnsi="Arial" w:cs="Arial"/>
          <w:color w:val="000000" w:themeColor="text1"/>
          <w:sz w:val="20"/>
          <w:szCs w:val="20"/>
        </w:rPr>
      </w:pPr>
      <w:proofErr w:type="gramStart"/>
      <w:r>
        <w:rPr>
          <w:rFonts w:ascii="Arial" w:hAnsi="Arial" w:cs="Arial"/>
          <w:color w:val="000000" w:themeColor="text1"/>
          <w:sz w:val="20"/>
          <w:szCs w:val="20"/>
        </w:rPr>
        <w:t>Respectfully submitted by Ed Kato Shearon Farms HOA Secretary.</w:t>
      </w:r>
      <w:proofErr w:type="gramEnd"/>
    </w:p>
    <w:sectPr w:rsidR="0078103C" w:rsidRPr="0078103C" w:rsidSect="00072250">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3343B9"/>
    <w:multiLevelType w:val="hybridMultilevel"/>
    <w:tmpl w:val="BFF0FE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FC9520C"/>
    <w:multiLevelType w:val="hybridMultilevel"/>
    <w:tmpl w:val="C0BED6F0"/>
    <w:lvl w:ilvl="0" w:tplc="66F06F7E">
      <w:start w:val="1"/>
      <w:numFmt w:val="bullet"/>
      <w:lvlText w:val="•"/>
      <w:lvlJc w:val="left"/>
      <w:pPr>
        <w:tabs>
          <w:tab w:val="num" w:pos="720"/>
        </w:tabs>
        <w:ind w:left="720" w:hanging="360"/>
      </w:pPr>
      <w:rPr>
        <w:rFonts w:ascii="Arial" w:hAnsi="Arial" w:hint="default"/>
      </w:rPr>
    </w:lvl>
    <w:lvl w:ilvl="1" w:tplc="C018E2D2">
      <w:start w:val="1056"/>
      <w:numFmt w:val="bullet"/>
      <w:lvlText w:val="–"/>
      <w:lvlJc w:val="left"/>
      <w:pPr>
        <w:tabs>
          <w:tab w:val="num" w:pos="1440"/>
        </w:tabs>
        <w:ind w:left="1440" w:hanging="360"/>
      </w:pPr>
      <w:rPr>
        <w:rFonts w:ascii="Arial" w:hAnsi="Arial" w:hint="default"/>
      </w:rPr>
    </w:lvl>
    <w:lvl w:ilvl="2" w:tplc="4A22806E" w:tentative="1">
      <w:start w:val="1"/>
      <w:numFmt w:val="bullet"/>
      <w:lvlText w:val="•"/>
      <w:lvlJc w:val="left"/>
      <w:pPr>
        <w:tabs>
          <w:tab w:val="num" w:pos="2160"/>
        </w:tabs>
        <w:ind w:left="2160" w:hanging="360"/>
      </w:pPr>
      <w:rPr>
        <w:rFonts w:ascii="Arial" w:hAnsi="Arial" w:hint="default"/>
      </w:rPr>
    </w:lvl>
    <w:lvl w:ilvl="3" w:tplc="8542A2DE" w:tentative="1">
      <w:start w:val="1"/>
      <w:numFmt w:val="bullet"/>
      <w:lvlText w:val="•"/>
      <w:lvlJc w:val="left"/>
      <w:pPr>
        <w:tabs>
          <w:tab w:val="num" w:pos="2880"/>
        </w:tabs>
        <w:ind w:left="2880" w:hanging="360"/>
      </w:pPr>
      <w:rPr>
        <w:rFonts w:ascii="Arial" w:hAnsi="Arial" w:hint="default"/>
      </w:rPr>
    </w:lvl>
    <w:lvl w:ilvl="4" w:tplc="969ED84A" w:tentative="1">
      <w:start w:val="1"/>
      <w:numFmt w:val="bullet"/>
      <w:lvlText w:val="•"/>
      <w:lvlJc w:val="left"/>
      <w:pPr>
        <w:tabs>
          <w:tab w:val="num" w:pos="3600"/>
        </w:tabs>
        <w:ind w:left="3600" w:hanging="360"/>
      </w:pPr>
      <w:rPr>
        <w:rFonts w:ascii="Arial" w:hAnsi="Arial" w:hint="default"/>
      </w:rPr>
    </w:lvl>
    <w:lvl w:ilvl="5" w:tplc="34260D60" w:tentative="1">
      <w:start w:val="1"/>
      <w:numFmt w:val="bullet"/>
      <w:lvlText w:val="•"/>
      <w:lvlJc w:val="left"/>
      <w:pPr>
        <w:tabs>
          <w:tab w:val="num" w:pos="4320"/>
        </w:tabs>
        <w:ind w:left="4320" w:hanging="360"/>
      </w:pPr>
      <w:rPr>
        <w:rFonts w:ascii="Arial" w:hAnsi="Arial" w:hint="default"/>
      </w:rPr>
    </w:lvl>
    <w:lvl w:ilvl="6" w:tplc="57F00C68" w:tentative="1">
      <w:start w:val="1"/>
      <w:numFmt w:val="bullet"/>
      <w:lvlText w:val="•"/>
      <w:lvlJc w:val="left"/>
      <w:pPr>
        <w:tabs>
          <w:tab w:val="num" w:pos="5040"/>
        </w:tabs>
        <w:ind w:left="5040" w:hanging="360"/>
      </w:pPr>
      <w:rPr>
        <w:rFonts w:ascii="Arial" w:hAnsi="Arial" w:hint="default"/>
      </w:rPr>
    </w:lvl>
    <w:lvl w:ilvl="7" w:tplc="76367094" w:tentative="1">
      <w:start w:val="1"/>
      <w:numFmt w:val="bullet"/>
      <w:lvlText w:val="•"/>
      <w:lvlJc w:val="left"/>
      <w:pPr>
        <w:tabs>
          <w:tab w:val="num" w:pos="5760"/>
        </w:tabs>
        <w:ind w:left="5760" w:hanging="360"/>
      </w:pPr>
      <w:rPr>
        <w:rFonts w:ascii="Arial" w:hAnsi="Arial" w:hint="default"/>
      </w:rPr>
    </w:lvl>
    <w:lvl w:ilvl="8" w:tplc="55D2D8C2" w:tentative="1">
      <w:start w:val="1"/>
      <w:numFmt w:val="bullet"/>
      <w:lvlText w:val="•"/>
      <w:lvlJc w:val="left"/>
      <w:pPr>
        <w:tabs>
          <w:tab w:val="num" w:pos="6480"/>
        </w:tabs>
        <w:ind w:left="6480" w:hanging="360"/>
      </w:pPr>
      <w:rPr>
        <w:rFonts w:ascii="Arial" w:hAnsi="Arial" w:hint="default"/>
      </w:rPr>
    </w:lvl>
  </w:abstractNum>
  <w:abstractNum w:abstractNumId="2">
    <w:nsid w:val="148A272F"/>
    <w:multiLevelType w:val="hybridMultilevel"/>
    <w:tmpl w:val="CF32342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3757466C"/>
    <w:multiLevelType w:val="hybridMultilevel"/>
    <w:tmpl w:val="F8AEB474"/>
    <w:lvl w:ilvl="0" w:tplc="04090019">
      <w:start w:val="1"/>
      <w:numFmt w:val="lowerLetter"/>
      <w:lvlText w:val="%1."/>
      <w:lvlJc w:val="left"/>
      <w:pPr>
        <w:ind w:left="1440" w:hanging="360"/>
      </w:p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
    <w:nsid w:val="39A47BC9"/>
    <w:multiLevelType w:val="hybridMultilevel"/>
    <w:tmpl w:val="2A2C293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3E0B6EE4"/>
    <w:multiLevelType w:val="hybridMultilevel"/>
    <w:tmpl w:val="B762D8F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4B483DD9"/>
    <w:multiLevelType w:val="hybridMultilevel"/>
    <w:tmpl w:val="7374AD06"/>
    <w:lvl w:ilvl="0" w:tplc="04090015">
      <w:start w:val="1"/>
      <w:numFmt w:val="upp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5C561674"/>
    <w:multiLevelType w:val="hybridMultilevel"/>
    <w:tmpl w:val="31D659C2"/>
    <w:lvl w:ilvl="0" w:tplc="DFCA0DD6">
      <w:start w:val="1"/>
      <w:numFmt w:val="bullet"/>
      <w:lvlText w:val="•"/>
      <w:lvlJc w:val="left"/>
      <w:pPr>
        <w:tabs>
          <w:tab w:val="num" w:pos="720"/>
        </w:tabs>
        <w:ind w:left="720" w:hanging="360"/>
      </w:pPr>
      <w:rPr>
        <w:rFonts w:ascii="Arial" w:hAnsi="Arial" w:hint="default"/>
      </w:rPr>
    </w:lvl>
    <w:lvl w:ilvl="1" w:tplc="49EEC028">
      <w:start w:val="118"/>
      <w:numFmt w:val="bullet"/>
      <w:lvlText w:val="–"/>
      <w:lvlJc w:val="left"/>
      <w:pPr>
        <w:tabs>
          <w:tab w:val="num" w:pos="1440"/>
        </w:tabs>
        <w:ind w:left="1440" w:hanging="360"/>
      </w:pPr>
      <w:rPr>
        <w:rFonts w:ascii="Arial" w:hAnsi="Arial" w:hint="default"/>
      </w:rPr>
    </w:lvl>
    <w:lvl w:ilvl="2" w:tplc="38CEBE72" w:tentative="1">
      <w:start w:val="1"/>
      <w:numFmt w:val="bullet"/>
      <w:lvlText w:val="•"/>
      <w:lvlJc w:val="left"/>
      <w:pPr>
        <w:tabs>
          <w:tab w:val="num" w:pos="2160"/>
        </w:tabs>
        <w:ind w:left="2160" w:hanging="360"/>
      </w:pPr>
      <w:rPr>
        <w:rFonts w:ascii="Arial" w:hAnsi="Arial" w:hint="default"/>
      </w:rPr>
    </w:lvl>
    <w:lvl w:ilvl="3" w:tplc="C422D6DC" w:tentative="1">
      <w:start w:val="1"/>
      <w:numFmt w:val="bullet"/>
      <w:lvlText w:val="•"/>
      <w:lvlJc w:val="left"/>
      <w:pPr>
        <w:tabs>
          <w:tab w:val="num" w:pos="2880"/>
        </w:tabs>
        <w:ind w:left="2880" w:hanging="360"/>
      </w:pPr>
      <w:rPr>
        <w:rFonts w:ascii="Arial" w:hAnsi="Arial" w:hint="default"/>
      </w:rPr>
    </w:lvl>
    <w:lvl w:ilvl="4" w:tplc="433A944C" w:tentative="1">
      <w:start w:val="1"/>
      <w:numFmt w:val="bullet"/>
      <w:lvlText w:val="•"/>
      <w:lvlJc w:val="left"/>
      <w:pPr>
        <w:tabs>
          <w:tab w:val="num" w:pos="3600"/>
        </w:tabs>
        <w:ind w:left="3600" w:hanging="360"/>
      </w:pPr>
      <w:rPr>
        <w:rFonts w:ascii="Arial" w:hAnsi="Arial" w:hint="default"/>
      </w:rPr>
    </w:lvl>
    <w:lvl w:ilvl="5" w:tplc="C67E832C" w:tentative="1">
      <w:start w:val="1"/>
      <w:numFmt w:val="bullet"/>
      <w:lvlText w:val="•"/>
      <w:lvlJc w:val="left"/>
      <w:pPr>
        <w:tabs>
          <w:tab w:val="num" w:pos="4320"/>
        </w:tabs>
        <w:ind w:left="4320" w:hanging="360"/>
      </w:pPr>
      <w:rPr>
        <w:rFonts w:ascii="Arial" w:hAnsi="Arial" w:hint="default"/>
      </w:rPr>
    </w:lvl>
    <w:lvl w:ilvl="6" w:tplc="BB00A500" w:tentative="1">
      <w:start w:val="1"/>
      <w:numFmt w:val="bullet"/>
      <w:lvlText w:val="•"/>
      <w:lvlJc w:val="left"/>
      <w:pPr>
        <w:tabs>
          <w:tab w:val="num" w:pos="5040"/>
        </w:tabs>
        <w:ind w:left="5040" w:hanging="360"/>
      </w:pPr>
      <w:rPr>
        <w:rFonts w:ascii="Arial" w:hAnsi="Arial" w:hint="default"/>
      </w:rPr>
    </w:lvl>
    <w:lvl w:ilvl="7" w:tplc="7ABCEB06" w:tentative="1">
      <w:start w:val="1"/>
      <w:numFmt w:val="bullet"/>
      <w:lvlText w:val="•"/>
      <w:lvlJc w:val="left"/>
      <w:pPr>
        <w:tabs>
          <w:tab w:val="num" w:pos="5760"/>
        </w:tabs>
        <w:ind w:left="5760" w:hanging="360"/>
      </w:pPr>
      <w:rPr>
        <w:rFonts w:ascii="Arial" w:hAnsi="Arial" w:hint="default"/>
      </w:rPr>
    </w:lvl>
    <w:lvl w:ilvl="8" w:tplc="ECBEFCF8" w:tentative="1">
      <w:start w:val="1"/>
      <w:numFmt w:val="bullet"/>
      <w:lvlText w:val="•"/>
      <w:lvlJc w:val="left"/>
      <w:pPr>
        <w:tabs>
          <w:tab w:val="num" w:pos="6480"/>
        </w:tabs>
        <w:ind w:left="6480" w:hanging="360"/>
      </w:pPr>
      <w:rPr>
        <w:rFonts w:ascii="Arial" w:hAnsi="Arial" w:hint="default"/>
      </w:rPr>
    </w:lvl>
  </w:abstractNum>
  <w:abstractNum w:abstractNumId="8">
    <w:nsid w:val="6ACC65BE"/>
    <w:multiLevelType w:val="hybridMultilevel"/>
    <w:tmpl w:val="F57068A8"/>
    <w:lvl w:ilvl="0" w:tplc="842051D8">
      <w:start w:val="1"/>
      <w:numFmt w:val="bullet"/>
      <w:lvlText w:val="–"/>
      <w:lvlJc w:val="left"/>
      <w:pPr>
        <w:tabs>
          <w:tab w:val="num" w:pos="720"/>
        </w:tabs>
        <w:ind w:left="720" w:hanging="360"/>
      </w:pPr>
      <w:rPr>
        <w:rFonts w:ascii="Arial" w:hAnsi="Arial" w:hint="default"/>
      </w:rPr>
    </w:lvl>
    <w:lvl w:ilvl="1" w:tplc="263C4AF4">
      <w:start w:val="1"/>
      <w:numFmt w:val="bullet"/>
      <w:lvlText w:val="–"/>
      <w:lvlJc w:val="left"/>
      <w:pPr>
        <w:tabs>
          <w:tab w:val="num" w:pos="1440"/>
        </w:tabs>
        <w:ind w:left="1440" w:hanging="360"/>
      </w:pPr>
      <w:rPr>
        <w:rFonts w:ascii="Arial" w:hAnsi="Arial" w:hint="default"/>
      </w:rPr>
    </w:lvl>
    <w:lvl w:ilvl="2" w:tplc="C562DB4C" w:tentative="1">
      <w:start w:val="1"/>
      <w:numFmt w:val="bullet"/>
      <w:lvlText w:val="–"/>
      <w:lvlJc w:val="left"/>
      <w:pPr>
        <w:tabs>
          <w:tab w:val="num" w:pos="2160"/>
        </w:tabs>
        <w:ind w:left="2160" w:hanging="360"/>
      </w:pPr>
      <w:rPr>
        <w:rFonts w:ascii="Arial" w:hAnsi="Arial" w:hint="default"/>
      </w:rPr>
    </w:lvl>
    <w:lvl w:ilvl="3" w:tplc="7D2EB75C" w:tentative="1">
      <w:start w:val="1"/>
      <w:numFmt w:val="bullet"/>
      <w:lvlText w:val="–"/>
      <w:lvlJc w:val="left"/>
      <w:pPr>
        <w:tabs>
          <w:tab w:val="num" w:pos="2880"/>
        </w:tabs>
        <w:ind w:left="2880" w:hanging="360"/>
      </w:pPr>
      <w:rPr>
        <w:rFonts w:ascii="Arial" w:hAnsi="Arial" w:hint="default"/>
      </w:rPr>
    </w:lvl>
    <w:lvl w:ilvl="4" w:tplc="C6A2CD6C" w:tentative="1">
      <w:start w:val="1"/>
      <w:numFmt w:val="bullet"/>
      <w:lvlText w:val="–"/>
      <w:lvlJc w:val="left"/>
      <w:pPr>
        <w:tabs>
          <w:tab w:val="num" w:pos="3600"/>
        </w:tabs>
        <w:ind w:left="3600" w:hanging="360"/>
      </w:pPr>
      <w:rPr>
        <w:rFonts w:ascii="Arial" w:hAnsi="Arial" w:hint="default"/>
      </w:rPr>
    </w:lvl>
    <w:lvl w:ilvl="5" w:tplc="21900CE2" w:tentative="1">
      <w:start w:val="1"/>
      <w:numFmt w:val="bullet"/>
      <w:lvlText w:val="–"/>
      <w:lvlJc w:val="left"/>
      <w:pPr>
        <w:tabs>
          <w:tab w:val="num" w:pos="4320"/>
        </w:tabs>
        <w:ind w:left="4320" w:hanging="360"/>
      </w:pPr>
      <w:rPr>
        <w:rFonts w:ascii="Arial" w:hAnsi="Arial" w:hint="default"/>
      </w:rPr>
    </w:lvl>
    <w:lvl w:ilvl="6" w:tplc="A89E285E" w:tentative="1">
      <w:start w:val="1"/>
      <w:numFmt w:val="bullet"/>
      <w:lvlText w:val="–"/>
      <w:lvlJc w:val="left"/>
      <w:pPr>
        <w:tabs>
          <w:tab w:val="num" w:pos="5040"/>
        </w:tabs>
        <w:ind w:left="5040" w:hanging="360"/>
      </w:pPr>
      <w:rPr>
        <w:rFonts w:ascii="Arial" w:hAnsi="Arial" w:hint="default"/>
      </w:rPr>
    </w:lvl>
    <w:lvl w:ilvl="7" w:tplc="F7423C52" w:tentative="1">
      <w:start w:val="1"/>
      <w:numFmt w:val="bullet"/>
      <w:lvlText w:val="–"/>
      <w:lvlJc w:val="left"/>
      <w:pPr>
        <w:tabs>
          <w:tab w:val="num" w:pos="5760"/>
        </w:tabs>
        <w:ind w:left="5760" w:hanging="360"/>
      </w:pPr>
      <w:rPr>
        <w:rFonts w:ascii="Arial" w:hAnsi="Arial" w:hint="default"/>
      </w:rPr>
    </w:lvl>
    <w:lvl w:ilvl="8" w:tplc="70BC72C4" w:tentative="1">
      <w:start w:val="1"/>
      <w:numFmt w:val="bullet"/>
      <w:lvlText w:val="–"/>
      <w:lvlJc w:val="left"/>
      <w:pPr>
        <w:tabs>
          <w:tab w:val="num" w:pos="6480"/>
        </w:tabs>
        <w:ind w:left="6480" w:hanging="360"/>
      </w:pPr>
      <w:rPr>
        <w:rFonts w:ascii="Arial" w:hAnsi="Arial" w:hint="default"/>
      </w:rPr>
    </w:lvl>
  </w:abstractNum>
  <w:abstractNum w:abstractNumId="9">
    <w:nsid w:val="6EC13FDE"/>
    <w:multiLevelType w:val="hybridMultilevel"/>
    <w:tmpl w:val="E79283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757F6D93"/>
    <w:multiLevelType w:val="hybridMultilevel"/>
    <w:tmpl w:val="E7FC6E6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
    <w:nsid w:val="77D87AC8"/>
    <w:multiLevelType w:val="hybridMultilevel"/>
    <w:tmpl w:val="D3AE69A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5"/>
  </w:num>
  <w:num w:numId="2">
    <w:abstractNumId w:val="11"/>
  </w:num>
  <w:num w:numId="3">
    <w:abstractNumId w:val="4"/>
  </w:num>
  <w:num w:numId="4">
    <w:abstractNumId w:val="2"/>
  </w:num>
  <w:num w:numId="5">
    <w:abstractNumId w:val="10"/>
  </w:num>
  <w:num w:numId="6">
    <w:abstractNumId w:val="9"/>
  </w:num>
  <w:num w:numId="7">
    <w:abstractNumId w:val="0"/>
  </w:num>
  <w:num w:numId="8">
    <w:abstractNumId w:val="3"/>
  </w:num>
  <w:num w:numId="9">
    <w:abstractNumId w:val="8"/>
  </w:num>
  <w:num w:numId="10">
    <w:abstractNumId w:val="7"/>
  </w:num>
  <w:num w:numId="11">
    <w:abstractNumId w:val="6"/>
  </w:num>
  <w:num w:numId="1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22438"/>
    <w:rsid w:val="00072250"/>
    <w:rsid w:val="000C73CE"/>
    <w:rsid w:val="00111DB5"/>
    <w:rsid w:val="00186EA4"/>
    <w:rsid w:val="001A62BF"/>
    <w:rsid w:val="001E21D4"/>
    <w:rsid w:val="002C3A70"/>
    <w:rsid w:val="003E4B26"/>
    <w:rsid w:val="00405D49"/>
    <w:rsid w:val="00417D29"/>
    <w:rsid w:val="00472BB5"/>
    <w:rsid w:val="005119E9"/>
    <w:rsid w:val="00522438"/>
    <w:rsid w:val="005432F4"/>
    <w:rsid w:val="00556BB6"/>
    <w:rsid w:val="005744E2"/>
    <w:rsid w:val="00585720"/>
    <w:rsid w:val="005A78A7"/>
    <w:rsid w:val="0060418E"/>
    <w:rsid w:val="006768BA"/>
    <w:rsid w:val="006769DE"/>
    <w:rsid w:val="006D34D7"/>
    <w:rsid w:val="006E1950"/>
    <w:rsid w:val="00714D68"/>
    <w:rsid w:val="00733BC5"/>
    <w:rsid w:val="007678F2"/>
    <w:rsid w:val="0078103C"/>
    <w:rsid w:val="007922F4"/>
    <w:rsid w:val="007B5464"/>
    <w:rsid w:val="007D4FDC"/>
    <w:rsid w:val="008235FB"/>
    <w:rsid w:val="00826393"/>
    <w:rsid w:val="008B6A1C"/>
    <w:rsid w:val="00957DED"/>
    <w:rsid w:val="009F18B6"/>
    <w:rsid w:val="00A16B7A"/>
    <w:rsid w:val="00A20F9F"/>
    <w:rsid w:val="00A30277"/>
    <w:rsid w:val="00A9598F"/>
    <w:rsid w:val="00AA09A9"/>
    <w:rsid w:val="00B14635"/>
    <w:rsid w:val="00B224E2"/>
    <w:rsid w:val="00B44D9B"/>
    <w:rsid w:val="00B81BAB"/>
    <w:rsid w:val="00BB152F"/>
    <w:rsid w:val="00BB6CB7"/>
    <w:rsid w:val="00C3430F"/>
    <w:rsid w:val="00C41E62"/>
    <w:rsid w:val="00C91957"/>
    <w:rsid w:val="00CA48C2"/>
    <w:rsid w:val="00D03800"/>
    <w:rsid w:val="00D45519"/>
    <w:rsid w:val="00DA1E39"/>
    <w:rsid w:val="00DC6179"/>
    <w:rsid w:val="00E01A19"/>
    <w:rsid w:val="00E2378C"/>
    <w:rsid w:val="00E9606A"/>
    <w:rsid w:val="00EB7D94"/>
    <w:rsid w:val="00F11F2E"/>
    <w:rsid w:val="00F92B53"/>
    <w:rsid w:val="00F96377"/>
    <w:rsid w:val="00FB6C73"/>
    <w:rsid w:val="00FD0F65"/>
    <w:rsid w:val="00FE450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22438"/>
    <w:pPr>
      <w:ind w:left="720"/>
      <w:contextualSpacing/>
    </w:pPr>
  </w:style>
  <w:style w:type="paragraph" w:styleId="BalloonText">
    <w:name w:val="Balloon Text"/>
    <w:basedOn w:val="Normal"/>
    <w:link w:val="BalloonTextChar"/>
    <w:uiPriority w:val="99"/>
    <w:semiHidden/>
    <w:unhideWhenUsed/>
    <w:rsid w:val="00A20F9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20F9F"/>
    <w:rPr>
      <w:rFonts w:ascii="Tahoma" w:hAnsi="Tahoma" w:cs="Tahoma"/>
      <w:sz w:val="16"/>
      <w:szCs w:val="16"/>
    </w:rPr>
  </w:style>
  <w:style w:type="character" w:styleId="Hyperlink">
    <w:name w:val="Hyperlink"/>
    <w:basedOn w:val="DefaultParagraphFont"/>
    <w:uiPriority w:val="99"/>
    <w:unhideWhenUsed/>
    <w:rsid w:val="00FB6C73"/>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22438"/>
    <w:pPr>
      <w:ind w:left="720"/>
      <w:contextualSpacing/>
    </w:pPr>
  </w:style>
  <w:style w:type="paragraph" w:styleId="BalloonText">
    <w:name w:val="Balloon Text"/>
    <w:basedOn w:val="Normal"/>
    <w:link w:val="BalloonTextChar"/>
    <w:uiPriority w:val="99"/>
    <w:semiHidden/>
    <w:unhideWhenUsed/>
    <w:rsid w:val="00A20F9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20F9F"/>
    <w:rPr>
      <w:rFonts w:ascii="Tahoma" w:hAnsi="Tahoma" w:cs="Tahoma"/>
      <w:sz w:val="16"/>
      <w:szCs w:val="16"/>
    </w:rPr>
  </w:style>
  <w:style w:type="character" w:styleId="Hyperlink">
    <w:name w:val="Hyperlink"/>
    <w:basedOn w:val="DefaultParagraphFont"/>
    <w:uiPriority w:val="99"/>
    <w:unhideWhenUsed/>
    <w:rsid w:val="00FB6C73"/>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7285886">
      <w:bodyDiv w:val="1"/>
      <w:marLeft w:val="0"/>
      <w:marRight w:val="0"/>
      <w:marTop w:val="0"/>
      <w:marBottom w:val="0"/>
      <w:divBdr>
        <w:top w:val="none" w:sz="0" w:space="0" w:color="auto"/>
        <w:left w:val="none" w:sz="0" w:space="0" w:color="auto"/>
        <w:bottom w:val="none" w:sz="0" w:space="0" w:color="auto"/>
        <w:right w:val="none" w:sz="0" w:space="0" w:color="auto"/>
      </w:divBdr>
      <w:divsChild>
        <w:div w:id="1045789302">
          <w:marLeft w:val="547"/>
          <w:marRight w:val="0"/>
          <w:marTop w:val="154"/>
          <w:marBottom w:val="0"/>
          <w:divBdr>
            <w:top w:val="none" w:sz="0" w:space="0" w:color="auto"/>
            <w:left w:val="none" w:sz="0" w:space="0" w:color="auto"/>
            <w:bottom w:val="none" w:sz="0" w:space="0" w:color="auto"/>
            <w:right w:val="none" w:sz="0" w:space="0" w:color="auto"/>
          </w:divBdr>
        </w:div>
        <w:div w:id="1124735763">
          <w:marLeft w:val="1166"/>
          <w:marRight w:val="0"/>
          <w:marTop w:val="134"/>
          <w:marBottom w:val="0"/>
          <w:divBdr>
            <w:top w:val="none" w:sz="0" w:space="0" w:color="auto"/>
            <w:left w:val="none" w:sz="0" w:space="0" w:color="auto"/>
            <w:bottom w:val="none" w:sz="0" w:space="0" w:color="auto"/>
            <w:right w:val="none" w:sz="0" w:space="0" w:color="auto"/>
          </w:divBdr>
        </w:div>
        <w:div w:id="1916476903">
          <w:marLeft w:val="547"/>
          <w:marRight w:val="0"/>
          <w:marTop w:val="154"/>
          <w:marBottom w:val="0"/>
          <w:divBdr>
            <w:top w:val="none" w:sz="0" w:space="0" w:color="auto"/>
            <w:left w:val="none" w:sz="0" w:space="0" w:color="auto"/>
            <w:bottom w:val="none" w:sz="0" w:space="0" w:color="auto"/>
            <w:right w:val="none" w:sz="0" w:space="0" w:color="auto"/>
          </w:divBdr>
        </w:div>
        <w:div w:id="721490143">
          <w:marLeft w:val="547"/>
          <w:marRight w:val="0"/>
          <w:marTop w:val="154"/>
          <w:marBottom w:val="0"/>
          <w:divBdr>
            <w:top w:val="none" w:sz="0" w:space="0" w:color="auto"/>
            <w:left w:val="none" w:sz="0" w:space="0" w:color="auto"/>
            <w:bottom w:val="none" w:sz="0" w:space="0" w:color="auto"/>
            <w:right w:val="none" w:sz="0" w:space="0" w:color="auto"/>
          </w:divBdr>
        </w:div>
        <w:div w:id="1568808555">
          <w:marLeft w:val="1166"/>
          <w:marRight w:val="0"/>
          <w:marTop w:val="134"/>
          <w:marBottom w:val="0"/>
          <w:divBdr>
            <w:top w:val="none" w:sz="0" w:space="0" w:color="auto"/>
            <w:left w:val="none" w:sz="0" w:space="0" w:color="auto"/>
            <w:bottom w:val="none" w:sz="0" w:space="0" w:color="auto"/>
            <w:right w:val="none" w:sz="0" w:space="0" w:color="auto"/>
          </w:divBdr>
        </w:div>
        <w:div w:id="1423138747">
          <w:marLeft w:val="1166"/>
          <w:marRight w:val="0"/>
          <w:marTop w:val="134"/>
          <w:marBottom w:val="0"/>
          <w:divBdr>
            <w:top w:val="none" w:sz="0" w:space="0" w:color="auto"/>
            <w:left w:val="none" w:sz="0" w:space="0" w:color="auto"/>
            <w:bottom w:val="none" w:sz="0" w:space="0" w:color="auto"/>
            <w:right w:val="none" w:sz="0" w:space="0" w:color="auto"/>
          </w:divBdr>
        </w:div>
        <w:div w:id="601576174">
          <w:marLeft w:val="1166"/>
          <w:marRight w:val="0"/>
          <w:marTop w:val="134"/>
          <w:marBottom w:val="0"/>
          <w:divBdr>
            <w:top w:val="none" w:sz="0" w:space="0" w:color="auto"/>
            <w:left w:val="none" w:sz="0" w:space="0" w:color="auto"/>
            <w:bottom w:val="none" w:sz="0" w:space="0" w:color="auto"/>
            <w:right w:val="none" w:sz="0" w:space="0" w:color="auto"/>
          </w:divBdr>
        </w:div>
        <w:div w:id="1913542659">
          <w:marLeft w:val="1166"/>
          <w:marRight w:val="0"/>
          <w:marTop w:val="134"/>
          <w:marBottom w:val="0"/>
          <w:divBdr>
            <w:top w:val="none" w:sz="0" w:space="0" w:color="auto"/>
            <w:left w:val="none" w:sz="0" w:space="0" w:color="auto"/>
            <w:bottom w:val="none" w:sz="0" w:space="0" w:color="auto"/>
            <w:right w:val="none" w:sz="0" w:space="0" w:color="auto"/>
          </w:divBdr>
        </w:div>
      </w:divsChild>
    </w:div>
    <w:div w:id="2049406305">
      <w:bodyDiv w:val="1"/>
      <w:marLeft w:val="0"/>
      <w:marRight w:val="0"/>
      <w:marTop w:val="0"/>
      <w:marBottom w:val="0"/>
      <w:divBdr>
        <w:top w:val="none" w:sz="0" w:space="0" w:color="auto"/>
        <w:left w:val="none" w:sz="0" w:space="0" w:color="auto"/>
        <w:bottom w:val="none" w:sz="0" w:space="0" w:color="auto"/>
        <w:right w:val="none" w:sz="0" w:space="0" w:color="auto"/>
      </w:divBdr>
      <w:divsChild>
        <w:div w:id="998536726">
          <w:marLeft w:val="1166"/>
          <w:marRight w:val="0"/>
          <w:marTop w:val="115"/>
          <w:marBottom w:val="0"/>
          <w:divBdr>
            <w:top w:val="none" w:sz="0" w:space="0" w:color="auto"/>
            <w:left w:val="none" w:sz="0" w:space="0" w:color="auto"/>
            <w:bottom w:val="none" w:sz="0" w:space="0" w:color="auto"/>
            <w:right w:val="none" w:sz="0" w:space="0" w:color="auto"/>
          </w:divBdr>
        </w:div>
        <w:div w:id="1767116905">
          <w:marLeft w:val="1166"/>
          <w:marRight w:val="0"/>
          <w:marTop w:val="115"/>
          <w:marBottom w:val="0"/>
          <w:divBdr>
            <w:top w:val="none" w:sz="0" w:space="0" w:color="auto"/>
            <w:left w:val="none" w:sz="0" w:space="0" w:color="auto"/>
            <w:bottom w:val="none" w:sz="0" w:space="0" w:color="auto"/>
            <w:right w:val="none" w:sz="0" w:space="0" w:color="auto"/>
          </w:divBdr>
        </w:div>
        <w:div w:id="1782214609">
          <w:marLeft w:val="1166"/>
          <w:marRight w:val="0"/>
          <w:marTop w:val="115"/>
          <w:marBottom w:val="0"/>
          <w:divBdr>
            <w:top w:val="none" w:sz="0" w:space="0" w:color="auto"/>
            <w:left w:val="none" w:sz="0" w:space="0" w:color="auto"/>
            <w:bottom w:val="none" w:sz="0" w:space="0" w:color="auto"/>
            <w:right w:val="none" w:sz="0" w:space="0" w:color="auto"/>
          </w:divBdr>
        </w:div>
        <w:div w:id="1242988010">
          <w:marLeft w:val="547"/>
          <w:marRight w:val="0"/>
          <w:marTop w:val="130"/>
          <w:marBottom w:val="0"/>
          <w:divBdr>
            <w:top w:val="none" w:sz="0" w:space="0" w:color="auto"/>
            <w:left w:val="none" w:sz="0" w:space="0" w:color="auto"/>
            <w:bottom w:val="none" w:sz="0" w:space="0" w:color="auto"/>
            <w:right w:val="none" w:sz="0" w:space="0" w:color="auto"/>
          </w:divBdr>
        </w:div>
        <w:div w:id="711149282">
          <w:marLeft w:val="547"/>
          <w:marRight w:val="0"/>
          <w:marTop w:val="130"/>
          <w:marBottom w:val="0"/>
          <w:divBdr>
            <w:top w:val="none" w:sz="0" w:space="0" w:color="auto"/>
            <w:left w:val="none" w:sz="0" w:space="0" w:color="auto"/>
            <w:bottom w:val="none" w:sz="0" w:space="0" w:color="auto"/>
            <w:right w:val="none" w:sz="0" w:space="0" w:color="auto"/>
          </w:divBdr>
        </w:div>
        <w:div w:id="2055422386">
          <w:marLeft w:val="1166"/>
          <w:marRight w:val="0"/>
          <w:marTop w:val="115"/>
          <w:marBottom w:val="0"/>
          <w:divBdr>
            <w:top w:val="none" w:sz="0" w:space="0" w:color="auto"/>
            <w:left w:val="none" w:sz="0" w:space="0" w:color="auto"/>
            <w:bottom w:val="none" w:sz="0" w:space="0" w:color="auto"/>
            <w:right w:val="none" w:sz="0" w:space="0" w:color="auto"/>
          </w:divBdr>
        </w:div>
        <w:div w:id="825360903">
          <w:marLeft w:val="1166"/>
          <w:marRight w:val="0"/>
          <w:marTop w:val="115"/>
          <w:marBottom w:val="0"/>
          <w:divBdr>
            <w:top w:val="none" w:sz="0" w:space="0" w:color="auto"/>
            <w:left w:val="none" w:sz="0" w:space="0" w:color="auto"/>
            <w:bottom w:val="none" w:sz="0" w:space="0" w:color="auto"/>
            <w:right w:val="none" w:sz="0" w:space="0" w:color="auto"/>
          </w:divBdr>
        </w:div>
        <w:div w:id="2041588785">
          <w:marLeft w:val="547"/>
          <w:marRight w:val="0"/>
          <w:marTop w:val="130"/>
          <w:marBottom w:val="0"/>
          <w:divBdr>
            <w:top w:val="none" w:sz="0" w:space="0" w:color="auto"/>
            <w:left w:val="none" w:sz="0" w:space="0" w:color="auto"/>
            <w:bottom w:val="none" w:sz="0" w:space="0" w:color="auto"/>
            <w:right w:val="none" w:sz="0" w:space="0" w:color="auto"/>
          </w:divBdr>
        </w:div>
        <w:div w:id="1181892529">
          <w:marLeft w:val="547"/>
          <w:marRight w:val="0"/>
          <w:marTop w:val="13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hyperlink" Target="mailto:president@shearonfarms.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139</TotalTime>
  <Pages>2</Pages>
  <Words>599</Words>
  <Characters>3523</Characters>
  <Application>Microsoft Office Word</Application>
  <DocSecurity>0</DocSecurity>
  <Lines>503</Lines>
  <Paragraphs>206</Paragraphs>
  <ScaleCrop>false</ScaleCrop>
  <HeadingPairs>
    <vt:vector size="2" baseType="variant">
      <vt:variant>
        <vt:lpstr>Title</vt:lpstr>
      </vt:variant>
      <vt:variant>
        <vt:i4>1</vt:i4>
      </vt:variant>
    </vt:vector>
  </HeadingPairs>
  <TitlesOfParts>
    <vt:vector size="1" baseType="lpstr">
      <vt:lpstr/>
    </vt:vector>
  </TitlesOfParts>
  <Company>AT&amp;T</Company>
  <LinksUpToDate>false</LinksUpToDate>
  <CharactersWithSpaces>3916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CDT User</dc:creator>
  <cp:lastModifiedBy>Ed</cp:lastModifiedBy>
  <cp:revision>5</cp:revision>
  <dcterms:created xsi:type="dcterms:W3CDTF">2014-04-22T23:03:00Z</dcterms:created>
  <dcterms:modified xsi:type="dcterms:W3CDTF">2014-05-21T02:25:00Z</dcterms:modified>
</cp:coreProperties>
</file>